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CB2" w:rsidRPr="00F2689A" w:rsidRDefault="00262614">
      <w:pPr>
        <w:spacing w:before="44"/>
        <w:ind w:left="102"/>
        <w:jc w:val="both"/>
        <w:rPr>
          <w:i/>
          <w:sz w:val="24"/>
          <w:lang w:val="ru-RU"/>
        </w:rPr>
      </w:pPr>
      <w:bookmarkStart w:id="0" w:name="_GoBack"/>
      <w:bookmarkEnd w:id="0"/>
      <w:r w:rsidRPr="00F2689A">
        <w:rPr>
          <w:i/>
          <w:color w:val="000009"/>
          <w:sz w:val="24"/>
          <w:lang w:val="ru-RU"/>
        </w:rPr>
        <w:t>Утвержден Банком России 22.06.2017</w:t>
      </w:r>
    </w:p>
    <w:p w:rsidR="00785CB2" w:rsidRPr="00F2689A" w:rsidRDefault="00785CB2">
      <w:pPr>
        <w:pStyle w:val="a3"/>
        <w:spacing w:before="0"/>
        <w:rPr>
          <w:i/>
          <w:lang w:val="ru-RU"/>
        </w:rPr>
      </w:pPr>
    </w:p>
    <w:p w:rsidR="00785CB2" w:rsidRPr="00F2689A" w:rsidRDefault="00785CB2">
      <w:pPr>
        <w:pStyle w:val="a3"/>
        <w:spacing w:before="8"/>
        <w:rPr>
          <w:i/>
          <w:sz w:val="29"/>
          <w:lang w:val="ru-RU"/>
        </w:rPr>
      </w:pPr>
    </w:p>
    <w:p w:rsidR="00785CB2" w:rsidRPr="00F2689A" w:rsidRDefault="00262614">
      <w:pPr>
        <w:spacing w:before="1"/>
        <w:ind w:left="3552" w:right="2996"/>
        <w:jc w:val="center"/>
        <w:rPr>
          <w:b/>
          <w:sz w:val="28"/>
          <w:lang w:val="ru-RU"/>
        </w:rPr>
      </w:pPr>
      <w:r w:rsidRPr="00F2689A">
        <w:rPr>
          <w:b/>
          <w:color w:val="000009"/>
          <w:sz w:val="28"/>
          <w:lang w:val="ru-RU"/>
        </w:rPr>
        <w:t>Базовый стандарт</w:t>
      </w:r>
    </w:p>
    <w:p w:rsidR="00785CB2" w:rsidRPr="00F2689A" w:rsidRDefault="00262614">
      <w:pPr>
        <w:spacing w:before="47" w:line="276" w:lineRule="auto"/>
        <w:ind w:left="1244" w:right="706" w:firstLine="38"/>
        <w:rPr>
          <w:b/>
          <w:sz w:val="28"/>
          <w:lang w:val="ru-RU"/>
        </w:rPr>
      </w:pPr>
      <w:r w:rsidRPr="00F2689A">
        <w:rPr>
          <w:b/>
          <w:color w:val="000009"/>
          <w:sz w:val="28"/>
          <w:lang w:val="ru-RU"/>
        </w:rPr>
        <w:t>защиты прав и интересов физических и юридических лиц - получателей финансовых услуг, оказываемых членами</w:t>
      </w:r>
    </w:p>
    <w:p w:rsidR="00785CB2" w:rsidRPr="00F2689A" w:rsidRDefault="00262614">
      <w:pPr>
        <w:spacing w:before="3" w:line="276" w:lineRule="auto"/>
        <w:ind w:left="1733" w:right="856" w:hanging="872"/>
        <w:rPr>
          <w:b/>
          <w:sz w:val="28"/>
          <w:lang w:val="ru-RU"/>
        </w:rPr>
      </w:pPr>
      <w:r w:rsidRPr="00F2689A">
        <w:rPr>
          <w:b/>
          <w:color w:val="000009"/>
          <w:sz w:val="28"/>
          <w:lang w:val="ru-RU"/>
        </w:rPr>
        <w:t>саморегулируемых организаций в сфере финансового рынка, объединяющих микрофинансовые организации</w:t>
      </w:r>
    </w:p>
    <w:p w:rsidR="00785CB2" w:rsidRPr="00F2689A" w:rsidRDefault="00785CB2">
      <w:pPr>
        <w:pStyle w:val="a3"/>
        <w:spacing w:before="0"/>
        <w:rPr>
          <w:b/>
          <w:sz w:val="28"/>
          <w:lang w:val="ru-RU"/>
        </w:rPr>
      </w:pPr>
    </w:p>
    <w:p w:rsidR="00785CB2" w:rsidRPr="00F2689A" w:rsidRDefault="00262614">
      <w:pPr>
        <w:pStyle w:val="a3"/>
        <w:spacing w:before="191" w:line="276" w:lineRule="auto"/>
        <w:ind w:left="102" w:right="102" w:firstLine="566"/>
        <w:jc w:val="both"/>
        <w:rPr>
          <w:lang w:val="ru-RU"/>
        </w:rPr>
      </w:pPr>
      <w:r w:rsidRPr="00F2689A">
        <w:rPr>
          <w:color w:val="000009"/>
          <w:lang w:val="ru-RU"/>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ст. ст. 4, 5 Федерального закона от 13 июля 2015 года № 223-ФЗ </w:t>
      </w:r>
      <w:r w:rsidRPr="00F2689A">
        <w:rPr>
          <w:color w:val="000009"/>
          <w:spacing w:val="-4"/>
          <w:lang w:val="ru-RU"/>
        </w:rPr>
        <w:t xml:space="preserve">«О </w:t>
      </w:r>
      <w:r w:rsidRPr="00F2689A">
        <w:rPr>
          <w:color w:val="000009"/>
          <w:lang w:val="ru-RU"/>
        </w:rPr>
        <w:t xml:space="preserve">саморегулируемых организациях в сфере финансового рынка», Федеральным законом от 2 июля 2010 года № 151-ФЗ «О микрофинансовой деятельности и микрофинансовых организациях», Указанием Банка России от 30 мая 2016 года № 4027-У </w:t>
      </w:r>
      <w:r w:rsidRPr="00F2689A">
        <w:rPr>
          <w:color w:val="000009"/>
          <w:spacing w:val="-4"/>
          <w:lang w:val="ru-RU"/>
        </w:rPr>
        <w:t xml:space="preserve">«О </w:t>
      </w:r>
      <w:r w:rsidRPr="00F2689A">
        <w:rPr>
          <w:color w:val="000009"/>
          <w:lang w:val="ru-RU"/>
        </w:rPr>
        <w:t xml:space="preserve">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 Банка России от 3 февраля 2016 </w:t>
      </w:r>
      <w:r w:rsidRPr="00F2689A">
        <w:rPr>
          <w:color w:val="000009"/>
          <w:spacing w:val="32"/>
          <w:lang w:val="ru-RU"/>
        </w:rPr>
        <w:t xml:space="preserve"> </w:t>
      </w:r>
      <w:r w:rsidRPr="00F2689A">
        <w:rPr>
          <w:color w:val="000009"/>
          <w:lang w:val="ru-RU"/>
        </w:rPr>
        <w:t>года</w:t>
      </w:r>
    </w:p>
    <w:p w:rsidR="00785CB2" w:rsidRPr="00F2689A" w:rsidRDefault="00262614">
      <w:pPr>
        <w:pStyle w:val="a3"/>
        <w:spacing w:line="276" w:lineRule="auto"/>
        <w:ind w:left="102" w:right="102"/>
        <w:jc w:val="both"/>
        <w:rPr>
          <w:lang w:val="ru-RU"/>
        </w:rPr>
      </w:pPr>
      <w:r w:rsidRPr="00F2689A">
        <w:rPr>
          <w:color w:val="000009"/>
          <w:lang w:val="ru-RU"/>
        </w:rPr>
        <w:t>№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785CB2" w:rsidRPr="00F2689A" w:rsidRDefault="00785CB2">
      <w:pPr>
        <w:pStyle w:val="a3"/>
        <w:spacing w:before="4"/>
        <w:rPr>
          <w:sz w:val="21"/>
          <w:lang w:val="ru-RU"/>
        </w:rPr>
      </w:pPr>
    </w:p>
    <w:p w:rsidR="00785CB2" w:rsidRPr="00F2689A" w:rsidRDefault="00262614">
      <w:pPr>
        <w:pStyle w:val="1"/>
        <w:spacing w:before="1"/>
        <w:ind w:left="3553" w:right="2996" w:firstLine="0"/>
        <w:jc w:val="center"/>
        <w:rPr>
          <w:lang w:val="ru-RU"/>
        </w:rPr>
      </w:pPr>
      <w:r w:rsidRPr="00F2689A">
        <w:rPr>
          <w:lang w:val="ru-RU"/>
        </w:rPr>
        <w:t>Глава 1. Общие положения</w:t>
      </w:r>
    </w:p>
    <w:p w:rsidR="00785CB2" w:rsidRPr="00F2689A" w:rsidRDefault="00785CB2">
      <w:pPr>
        <w:pStyle w:val="a3"/>
        <w:spacing w:before="4"/>
        <w:rPr>
          <w:b/>
          <w:lang w:val="ru-RU"/>
        </w:rPr>
      </w:pPr>
    </w:p>
    <w:p w:rsidR="00785CB2" w:rsidRPr="00F2689A" w:rsidRDefault="00262614">
      <w:pPr>
        <w:spacing w:before="1"/>
        <w:ind w:left="668" w:right="104"/>
        <w:rPr>
          <w:b/>
          <w:sz w:val="24"/>
          <w:lang w:val="ru-RU"/>
        </w:rPr>
      </w:pPr>
      <w:r w:rsidRPr="00F2689A">
        <w:rPr>
          <w:b/>
          <w:sz w:val="24"/>
          <w:lang w:val="ru-RU"/>
        </w:rPr>
        <w:t>Статья 1. Предмет регулирования и сфера применения настоящего Стандарта</w:t>
      </w:r>
    </w:p>
    <w:p w:rsidR="00785CB2" w:rsidRPr="00F2689A" w:rsidRDefault="00785CB2">
      <w:pPr>
        <w:pStyle w:val="a3"/>
        <w:spacing w:before="0"/>
        <w:rPr>
          <w:b/>
          <w:lang w:val="ru-RU"/>
        </w:rPr>
      </w:pPr>
    </w:p>
    <w:p w:rsidR="00785CB2" w:rsidRPr="00F2689A" w:rsidRDefault="00262614">
      <w:pPr>
        <w:pStyle w:val="a4"/>
        <w:numPr>
          <w:ilvl w:val="0"/>
          <w:numId w:val="52"/>
        </w:numPr>
        <w:tabs>
          <w:tab w:val="left" w:pos="1520"/>
          <w:tab w:val="left" w:pos="1521"/>
        </w:tabs>
        <w:spacing w:before="0"/>
        <w:ind w:right="0" w:firstLine="566"/>
        <w:rPr>
          <w:sz w:val="24"/>
          <w:lang w:val="ru-RU"/>
        </w:rPr>
      </w:pPr>
      <w:r w:rsidRPr="00F2689A">
        <w:rPr>
          <w:color w:val="000009"/>
          <w:sz w:val="24"/>
          <w:lang w:val="ru-RU"/>
        </w:rPr>
        <w:t>Настоящий Стандарт принят в</w:t>
      </w:r>
      <w:r w:rsidRPr="00F2689A">
        <w:rPr>
          <w:color w:val="000009"/>
          <w:spacing w:val="-6"/>
          <w:sz w:val="24"/>
          <w:lang w:val="ru-RU"/>
        </w:rPr>
        <w:t xml:space="preserve"> </w:t>
      </w:r>
      <w:r w:rsidRPr="00F2689A">
        <w:rPr>
          <w:color w:val="000009"/>
          <w:sz w:val="24"/>
          <w:lang w:val="ru-RU"/>
        </w:rPr>
        <w:t>целях:</w:t>
      </w:r>
    </w:p>
    <w:p w:rsidR="00785CB2" w:rsidRPr="00F2689A" w:rsidRDefault="00785CB2">
      <w:pPr>
        <w:pStyle w:val="a3"/>
        <w:spacing w:before="7"/>
        <w:rPr>
          <w:lang w:val="ru-RU"/>
        </w:rPr>
      </w:pPr>
    </w:p>
    <w:p w:rsidR="00785CB2" w:rsidRPr="00F2689A" w:rsidRDefault="00262614">
      <w:pPr>
        <w:pStyle w:val="a4"/>
        <w:numPr>
          <w:ilvl w:val="0"/>
          <w:numId w:val="51"/>
        </w:numPr>
        <w:tabs>
          <w:tab w:val="left" w:pos="1520"/>
          <w:tab w:val="left" w:pos="1521"/>
        </w:tabs>
        <w:spacing w:before="0" w:line="276" w:lineRule="auto"/>
        <w:ind w:right="105" w:firstLine="566"/>
        <w:jc w:val="both"/>
        <w:rPr>
          <w:sz w:val="24"/>
          <w:lang w:val="ru-RU"/>
        </w:rPr>
      </w:pPr>
      <w:r w:rsidRPr="00F2689A">
        <w:rPr>
          <w:color w:val="000009"/>
          <w:sz w:val="24"/>
          <w:lang w:val="ru-RU"/>
        </w:rPr>
        <w:t>обеспечения соблюдения прав и законных интересов получателей финансовых услуг, оказываемых микрофинансовыми</w:t>
      </w:r>
      <w:r w:rsidRPr="00F2689A">
        <w:rPr>
          <w:color w:val="000009"/>
          <w:spacing w:val="-19"/>
          <w:sz w:val="24"/>
          <w:lang w:val="ru-RU"/>
        </w:rPr>
        <w:t xml:space="preserve"> </w:t>
      </w:r>
      <w:r w:rsidRPr="00F2689A">
        <w:rPr>
          <w:color w:val="000009"/>
          <w:sz w:val="24"/>
          <w:lang w:val="ru-RU"/>
        </w:rPr>
        <w:t>организациями;</w:t>
      </w:r>
    </w:p>
    <w:p w:rsidR="00785CB2" w:rsidRPr="00F2689A" w:rsidRDefault="00785CB2">
      <w:pPr>
        <w:pStyle w:val="a3"/>
        <w:spacing w:before="10"/>
        <w:rPr>
          <w:sz w:val="20"/>
          <w:lang w:val="ru-RU"/>
        </w:rPr>
      </w:pPr>
    </w:p>
    <w:p w:rsidR="00785CB2" w:rsidRPr="00F2689A" w:rsidRDefault="00262614">
      <w:pPr>
        <w:pStyle w:val="a4"/>
        <w:numPr>
          <w:ilvl w:val="0"/>
          <w:numId w:val="51"/>
        </w:numPr>
        <w:tabs>
          <w:tab w:val="left" w:pos="1520"/>
          <w:tab w:val="left" w:pos="1521"/>
        </w:tabs>
        <w:spacing w:line="276" w:lineRule="auto"/>
        <w:ind w:right="104" w:firstLine="566"/>
        <w:jc w:val="both"/>
        <w:rPr>
          <w:sz w:val="24"/>
          <w:lang w:val="ru-RU"/>
        </w:rPr>
      </w:pPr>
      <w:r w:rsidRPr="00F2689A">
        <w:rPr>
          <w:color w:val="000009"/>
          <w:sz w:val="24"/>
          <w:lang w:val="ru-RU"/>
        </w:rPr>
        <w:t>предупреждения недобросовестных практик взаимодействия микрофинансовых организаций с получателями финансовых</w:t>
      </w:r>
      <w:r w:rsidRPr="00F2689A">
        <w:rPr>
          <w:color w:val="000009"/>
          <w:spacing w:val="-24"/>
          <w:sz w:val="24"/>
          <w:lang w:val="ru-RU"/>
        </w:rPr>
        <w:t xml:space="preserve"> </w:t>
      </w:r>
      <w:r w:rsidRPr="00F2689A">
        <w:rPr>
          <w:color w:val="000009"/>
          <w:sz w:val="24"/>
          <w:lang w:val="ru-RU"/>
        </w:rPr>
        <w:t>услуг;</w:t>
      </w:r>
    </w:p>
    <w:p w:rsidR="00785CB2" w:rsidRPr="00F2689A" w:rsidRDefault="00785CB2">
      <w:pPr>
        <w:pStyle w:val="a3"/>
        <w:spacing w:before="2"/>
        <w:rPr>
          <w:sz w:val="21"/>
          <w:lang w:val="ru-RU"/>
        </w:rPr>
      </w:pPr>
    </w:p>
    <w:p w:rsidR="00785CB2" w:rsidRPr="00F2689A" w:rsidRDefault="00262614">
      <w:pPr>
        <w:pStyle w:val="a4"/>
        <w:numPr>
          <w:ilvl w:val="0"/>
          <w:numId w:val="51"/>
        </w:numPr>
        <w:tabs>
          <w:tab w:val="left" w:pos="1520"/>
          <w:tab w:val="left" w:pos="1521"/>
        </w:tabs>
        <w:spacing w:before="0" w:line="276" w:lineRule="auto"/>
        <w:ind w:firstLine="566"/>
        <w:jc w:val="both"/>
        <w:rPr>
          <w:sz w:val="24"/>
          <w:lang w:val="ru-RU"/>
        </w:rPr>
      </w:pPr>
      <w:r w:rsidRPr="00F2689A">
        <w:rPr>
          <w:color w:val="000009"/>
          <w:sz w:val="24"/>
          <w:lang w:val="ru-RU"/>
        </w:rPr>
        <w:t>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785CB2" w:rsidRPr="00F2689A" w:rsidRDefault="00785CB2">
      <w:pPr>
        <w:spacing w:line="276" w:lineRule="auto"/>
        <w:jc w:val="both"/>
        <w:rPr>
          <w:sz w:val="24"/>
          <w:lang w:val="ru-RU"/>
        </w:rPr>
        <w:sectPr w:rsidR="00785CB2" w:rsidRPr="00F2689A">
          <w:type w:val="continuous"/>
          <w:pgSz w:w="11900" w:h="16850"/>
          <w:pgMar w:top="1080" w:right="740" w:bottom="280" w:left="1600" w:header="720" w:footer="720" w:gutter="0"/>
          <w:cols w:space="720"/>
        </w:sectPr>
      </w:pPr>
    </w:p>
    <w:p w:rsidR="00785CB2" w:rsidRPr="00F2689A" w:rsidRDefault="00262614">
      <w:pPr>
        <w:pStyle w:val="a4"/>
        <w:numPr>
          <w:ilvl w:val="0"/>
          <w:numId w:val="51"/>
        </w:numPr>
        <w:tabs>
          <w:tab w:val="left" w:pos="1520"/>
          <w:tab w:val="left" w:pos="1521"/>
        </w:tabs>
        <w:spacing w:before="46" w:line="276" w:lineRule="auto"/>
        <w:ind w:right="103" w:firstLine="566"/>
        <w:jc w:val="both"/>
        <w:rPr>
          <w:sz w:val="24"/>
          <w:lang w:val="ru-RU"/>
        </w:rPr>
      </w:pPr>
      <w:r w:rsidRPr="00F2689A">
        <w:rPr>
          <w:color w:val="000009"/>
          <w:sz w:val="24"/>
          <w:lang w:val="ru-RU"/>
        </w:rPr>
        <w:lastRenderedPageBreak/>
        <w:t>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w:t>
      </w:r>
      <w:r w:rsidRPr="00F2689A">
        <w:rPr>
          <w:color w:val="000009"/>
          <w:spacing w:val="-14"/>
          <w:sz w:val="24"/>
          <w:lang w:val="ru-RU"/>
        </w:rPr>
        <w:t xml:space="preserve"> </w:t>
      </w:r>
      <w:r w:rsidRPr="00F2689A">
        <w:rPr>
          <w:color w:val="000009"/>
          <w:sz w:val="24"/>
          <w:lang w:val="ru-RU"/>
        </w:rPr>
        <w:t>организаций.</w:t>
      </w:r>
    </w:p>
    <w:p w:rsidR="00785CB2" w:rsidRPr="00F2689A" w:rsidRDefault="00785CB2">
      <w:pPr>
        <w:pStyle w:val="a3"/>
        <w:spacing w:before="10"/>
        <w:rPr>
          <w:sz w:val="20"/>
          <w:lang w:val="ru-RU"/>
        </w:rPr>
      </w:pPr>
    </w:p>
    <w:p w:rsidR="00785CB2" w:rsidRPr="00F2689A" w:rsidRDefault="00262614">
      <w:pPr>
        <w:pStyle w:val="a4"/>
        <w:numPr>
          <w:ilvl w:val="0"/>
          <w:numId w:val="52"/>
        </w:numPr>
        <w:tabs>
          <w:tab w:val="left" w:pos="1520"/>
          <w:tab w:val="left" w:pos="1521"/>
        </w:tabs>
        <w:ind w:left="1520" w:right="0"/>
        <w:rPr>
          <w:sz w:val="24"/>
          <w:lang w:val="ru-RU"/>
        </w:rPr>
      </w:pPr>
      <w:r w:rsidRPr="00F2689A">
        <w:rPr>
          <w:color w:val="000009"/>
          <w:sz w:val="24"/>
          <w:lang w:val="ru-RU"/>
        </w:rPr>
        <w:t>Стандарт основывается на нормах законодательства Российской</w:t>
      </w:r>
      <w:r w:rsidRPr="00F2689A">
        <w:rPr>
          <w:color w:val="000009"/>
          <w:spacing w:val="-17"/>
          <w:sz w:val="24"/>
          <w:lang w:val="ru-RU"/>
        </w:rPr>
        <w:t xml:space="preserve"> </w:t>
      </w:r>
      <w:r w:rsidRPr="00F2689A">
        <w:rPr>
          <w:color w:val="000009"/>
          <w:sz w:val="24"/>
          <w:lang w:val="ru-RU"/>
        </w:rPr>
        <w:t>Федерации.</w:t>
      </w:r>
    </w:p>
    <w:p w:rsidR="00785CB2" w:rsidRPr="00F2689A" w:rsidRDefault="00785CB2">
      <w:pPr>
        <w:pStyle w:val="a3"/>
        <w:spacing w:before="7"/>
        <w:rPr>
          <w:lang w:val="ru-RU"/>
        </w:rPr>
      </w:pPr>
    </w:p>
    <w:p w:rsidR="00785CB2" w:rsidRPr="00F2689A" w:rsidRDefault="00262614">
      <w:pPr>
        <w:pStyle w:val="a4"/>
        <w:numPr>
          <w:ilvl w:val="0"/>
          <w:numId w:val="52"/>
        </w:numPr>
        <w:tabs>
          <w:tab w:val="left" w:pos="1520"/>
          <w:tab w:val="left" w:pos="1521"/>
        </w:tabs>
        <w:spacing w:before="0" w:line="276" w:lineRule="auto"/>
        <w:ind w:right="100" w:firstLine="566"/>
        <w:jc w:val="both"/>
        <w:rPr>
          <w:sz w:val="24"/>
          <w:lang w:val="ru-RU"/>
        </w:rPr>
      </w:pPr>
      <w:r w:rsidRPr="00F2689A">
        <w:rPr>
          <w:color w:val="000009"/>
          <w:sz w:val="24"/>
          <w:lang w:val="ru-RU"/>
        </w:rPr>
        <w:t>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w:t>
      </w:r>
      <w:r w:rsidRPr="00F2689A">
        <w:rPr>
          <w:color w:val="000009"/>
          <w:spacing w:val="-5"/>
          <w:sz w:val="24"/>
          <w:lang w:val="ru-RU"/>
        </w:rPr>
        <w:t xml:space="preserve"> </w:t>
      </w:r>
      <w:r w:rsidRPr="00F2689A">
        <w:rPr>
          <w:color w:val="000009"/>
          <w:sz w:val="24"/>
          <w:lang w:val="ru-RU"/>
        </w:rPr>
        <w:t>России.</w:t>
      </w:r>
    </w:p>
    <w:p w:rsidR="00785CB2" w:rsidRPr="00F2689A" w:rsidRDefault="00785CB2">
      <w:pPr>
        <w:pStyle w:val="a3"/>
        <w:spacing w:before="2"/>
        <w:rPr>
          <w:sz w:val="21"/>
          <w:lang w:val="ru-RU"/>
        </w:rPr>
      </w:pPr>
    </w:p>
    <w:p w:rsidR="00785CB2" w:rsidRPr="00F2689A" w:rsidRDefault="00262614">
      <w:pPr>
        <w:pStyle w:val="a4"/>
        <w:numPr>
          <w:ilvl w:val="0"/>
          <w:numId w:val="52"/>
        </w:numPr>
        <w:tabs>
          <w:tab w:val="left" w:pos="1520"/>
          <w:tab w:val="left" w:pos="1521"/>
        </w:tabs>
        <w:spacing w:before="0" w:line="276" w:lineRule="auto"/>
        <w:ind w:firstLine="566"/>
        <w:jc w:val="both"/>
        <w:rPr>
          <w:sz w:val="24"/>
          <w:lang w:val="ru-RU"/>
        </w:rPr>
      </w:pPr>
      <w:r w:rsidRPr="00F2689A">
        <w:rPr>
          <w:color w:val="000009"/>
          <w:sz w:val="24"/>
          <w:lang w:val="ru-RU"/>
        </w:rPr>
        <w:t>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w:t>
      </w:r>
      <w:r w:rsidRPr="00F2689A">
        <w:rPr>
          <w:color w:val="000009"/>
          <w:spacing w:val="-5"/>
          <w:sz w:val="24"/>
          <w:lang w:val="ru-RU"/>
        </w:rPr>
        <w:t xml:space="preserve"> </w:t>
      </w:r>
      <w:r w:rsidRPr="00F2689A">
        <w:rPr>
          <w:color w:val="000009"/>
          <w:sz w:val="24"/>
          <w:lang w:val="ru-RU"/>
        </w:rPr>
        <w:t>Стандарта.</w:t>
      </w:r>
    </w:p>
    <w:p w:rsidR="00785CB2" w:rsidRPr="00F2689A" w:rsidRDefault="00785CB2">
      <w:pPr>
        <w:pStyle w:val="a3"/>
        <w:rPr>
          <w:sz w:val="21"/>
          <w:lang w:val="ru-RU"/>
        </w:rPr>
      </w:pPr>
    </w:p>
    <w:p w:rsidR="00785CB2" w:rsidRPr="00F2689A" w:rsidRDefault="00262614">
      <w:pPr>
        <w:pStyle w:val="a4"/>
        <w:numPr>
          <w:ilvl w:val="0"/>
          <w:numId w:val="52"/>
        </w:numPr>
        <w:tabs>
          <w:tab w:val="left" w:pos="1520"/>
          <w:tab w:val="left" w:pos="1521"/>
        </w:tabs>
        <w:spacing w:line="276" w:lineRule="auto"/>
        <w:ind w:right="103" w:firstLine="566"/>
        <w:jc w:val="both"/>
        <w:rPr>
          <w:sz w:val="24"/>
          <w:lang w:val="ru-RU"/>
        </w:rPr>
      </w:pPr>
      <w:r w:rsidRPr="00F2689A">
        <w:rPr>
          <w:color w:val="000009"/>
          <w:sz w:val="24"/>
          <w:lang w:val="ru-RU"/>
        </w:rPr>
        <w:t>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w:t>
      </w:r>
      <w:r w:rsidRPr="00F2689A">
        <w:rPr>
          <w:color w:val="000009"/>
          <w:spacing w:val="-4"/>
          <w:sz w:val="24"/>
          <w:lang w:val="ru-RU"/>
        </w:rPr>
        <w:t xml:space="preserve"> </w:t>
      </w:r>
      <w:r w:rsidRPr="00F2689A">
        <w:rPr>
          <w:color w:val="000009"/>
          <w:sz w:val="24"/>
          <w:lang w:val="ru-RU"/>
        </w:rPr>
        <w:t>доверенности.</w:t>
      </w:r>
    </w:p>
    <w:p w:rsidR="00785CB2" w:rsidRPr="00F2689A" w:rsidRDefault="00785CB2">
      <w:pPr>
        <w:pStyle w:val="a3"/>
        <w:spacing w:before="7"/>
        <w:rPr>
          <w:sz w:val="21"/>
          <w:lang w:val="ru-RU"/>
        </w:rPr>
      </w:pPr>
    </w:p>
    <w:p w:rsidR="00785CB2" w:rsidRPr="00F2689A" w:rsidRDefault="00262614">
      <w:pPr>
        <w:pStyle w:val="1"/>
        <w:ind w:left="668" w:right="706" w:firstLine="0"/>
        <w:jc w:val="left"/>
        <w:rPr>
          <w:lang w:val="ru-RU"/>
        </w:rPr>
      </w:pPr>
      <w:r w:rsidRPr="00F2689A">
        <w:rPr>
          <w:lang w:val="ru-RU"/>
        </w:rPr>
        <w:t>Статья 2. Основные понятия, используемые в настоящем Стандарте</w:t>
      </w:r>
    </w:p>
    <w:p w:rsidR="00785CB2" w:rsidRPr="00F2689A" w:rsidRDefault="00785CB2">
      <w:pPr>
        <w:pStyle w:val="a3"/>
        <w:spacing w:before="0"/>
        <w:rPr>
          <w:b/>
          <w:lang w:val="ru-RU"/>
        </w:rPr>
      </w:pPr>
    </w:p>
    <w:p w:rsidR="00785CB2" w:rsidRPr="00F2689A" w:rsidRDefault="00262614">
      <w:pPr>
        <w:pStyle w:val="a3"/>
        <w:spacing w:before="0"/>
        <w:ind w:left="668" w:right="706"/>
        <w:rPr>
          <w:lang w:val="ru-RU"/>
        </w:rPr>
      </w:pPr>
      <w:r w:rsidRPr="00F2689A">
        <w:rPr>
          <w:color w:val="000009"/>
          <w:lang w:val="ru-RU"/>
        </w:rPr>
        <w:t>Для целей настоящего Стандарта используются следующие основные понятия:</w:t>
      </w:r>
    </w:p>
    <w:p w:rsidR="00785CB2" w:rsidRPr="00F2689A" w:rsidRDefault="00785CB2">
      <w:pPr>
        <w:pStyle w:val="a3"/>
        <w:spacing w:before="4"/>
        <w:rPr>
          <w:lang w:val="ru-RU"/>
        </w:rPr>
      </w:pPr>
    </w:p>
    <w:p w:rsidR="00785CB2" w:rsidRPr="00F2689A" w:rsidRDefault="00262614">
      <w:pPr>
        <w:pStyle w:val="a4"/>
        <w:numPr>
          <w:ilvl w:val="0"/>
          <w:numId w:val="50"/>
        </w:numPr>
        <w:tabs>
          <w:tab w:val="left" w:pos="1520"/>
          <w:tab w:val="left" w:pos="1521"/>
        </w:tabs>
        <w:spacing w:line="276" w:lineRule="auto"/>
        <w:ind w:firstLine="566"/>
        <w:jc w:val="both"/>
        <w:rPr>
          <w:color w:val="000009"/>
          <w:sz w:val="24"/>
          <w:lang w:val="ru-RU"/>
        </w:rPr>
      </w:pPr>
      <w:r w:rsidRPr="00F2689A">
        <w:rPr>
          <w:color w:val="000009"/>
          <w:sz w:val="24"/>
          <w:lang w:val="ru-RU"/>
        </w:rPr>
        <w:t>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 телекоммуникационной сети</w:t>
      </w:r>
      <w:r w:rsidRPr="00F2689A">
        <w:rPr>
          <w:color w:val="000009"/>
          <w:spacing w:val="-16"/>
          <w:sz w:val="24"/>
          <w:lang w:val="ru-RU"/>
        </w:rPr>
        <w:t xml:space="preserve"> </w:t>
      </w:r>
      <w:r w:rsidRPr="00F2689A">
        <w:rPr>
          <w:color w:val="000009"/>
          <w:sz w:val="24"/>
          <w:lang w:val="ru-RU"/>
        </w:rPr>
        <w:t>«Интернет»;</w:t>
      </w:r>
    </w:p>
    <w:p w:rsidR="00785CB2" w:rsidRPr="00F2689A" w:rsidRDefault="00785CB2">
      <w:pPr>
        <w:pStyle w:val="a3"/>
        <w:spacing w:before="0"/>
        <w:rPr>
          <w:sz w:val="21"/>
          <w:lang w:val="ru-RU"/>
        </w:rPr>
      </w:pPr>
    </w:p>
    <w:p w:rsidR="00785CB2" w:rsidRPr="00F2689A" w:rsidRDefault="00262614">
      <w:pPr>
        <w:pStyle w:val="a4"/>
        <w:numPr>
          <w:ilvl w:val="0"/>
          <w:numId w:val="50"/>
        </w:numPr>
        <w:tabs>
          <w:tab w:val="left" w:pos="1520"/>
          <w:tab w:val="left" w:pos="1521"/>
        </w:tabs>
        <w:spacing w:before="0" w:line="276" w:lineRule="auto"/>
        <w:ind w:right="103" w:firstLine="566"/>
        <w:jc w:val="both"/>
        <w:rPr>
          <w:color w:val="000009"/>
          <w:sz w:val="24"/>
          <w:lang w:val="ru-RU"/>
        </w:rPr>
      </w:pPr>
      <w:r w:rsidRPr="00F2689A">
        <w:rPr>
          <w:color w:val="000009"/>
          <w:sz w:val="24"/>
          <w:lang w:val="ru-RU"/>
        </w:rPr>
        <w:t>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w:t>
      </w:r>
      <w:r w:rsidRPr="00F2689A">
        <w:rPr>
          <w:color w:val="000009"/>
          <w:spacing w:val="-23"/>
          <w:sz w:val="24"/>
          <w:lang w:val="ru-RU"/>
        </w:rPr>
        <w:t xml:space="preserve"> </w:t>
      </w:r>
      <w:r w:rsidRPr="00F2689A">
        <w:rPr>
          <w:color w:val="000009"/>
          <w:sz w:val="24"/>
          <w:lang w:val="ru-RU"/>
        </w:rPr>
        <w:t>услуг;</w:t>
      </w:r>
    </w:p>
    <w:p w:rsidR="00785CB2" w:rsidRPr="00F2689A" w:rsidRDefault="00785CB2">
      <w:pPr>
        <w:pStyle w:val="a3"/>
        <w:rPr>
          <w:sz w:val="21"/>
          <w:lang w:val="ru-RU"/>
        </w:rPr>
      </w:pPr>
    </w:p>
    <w:p w:rsidR="00785CB2" w:rsidRPr="00F2689A" w:rsidRDefault="00262614">
      <w:pPr>
        <w:pStyle w:val="a4"/>
        <w:numPr>
          <w:ilvl w:val="0"/>
          <w:numId w:val="50"/>
        </w:numPr>
        <w:tabs>
          <w:tab w:val="left" w:pos="1520"/>
          <w:tab w:val="left" w:pos="1521"/>
        </w:tabs>
        <w:spacing w:line="276" w:lineRule="auto"/>
        <w:ind w:right="101" w:firstLine="566"/>
        <w:jc w:val="both"/>
        <w:rPr>
          <w:color w:val="000009"/>
          <w:sz w:val="24"/>
          <w:lang w:val="ru-RU"/>
        </w:rPr>
      </w:pPr>
      <w:r w:rsidRPr="00F2689A">
        <w:rPr>
          <w:color w:val="000009"/>
          <w:sz w:val="24"/>
          <w:lang w:val="ru-RU"/>
        </w:rPr>
        <w:t>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w:t>
      </w:r>
      <w:r w:rsidRPr="00F2689A">
        <w:rPr>
          <w:color w:val="000009"/>
          <w:spacing w:val="-9"/>
          <w:sz w:val="24"/>
          <w:lang w:val="ru-RU"/>
        </w:rPr>
        <w:t xml:space="preserve"> </w:t>
      </w:r>
      <w:r w:rsidRPr="00F2689A">
        <w:rPr>
          <w:color w:val="000009"/>
          <w:sz w:val="24"/>
          <w:lang w:val="ru-RU"/>
        </w:rPr>
        <w:t>счета);</w:t>
      </w:r>
    </w:p>
    <w:p w:rsidR="00785CB2" w:rsidRPr="00F2689A" w:rsidRDefault="00785CB2">
      <w:pPr>
        <w:pStyle w:val="a3"/>
        <w:spacing w:before="10"/>
        <w:rPr>
          <w:sz w:val="20"/>
          <w:lang w:val="ru-RU"/>
        </w:rPr>
      </w:pPr>
    </w:p>
    <w:p w:rsidR="00785CB2" w:rsidRDefault="00262614">
      <w:pPr>
        <w:pStyle w:val="a4"/>
        <w:numPr>
          <w:ilvl w:val="0"/>
          <w:numId w:val="50"/>
        </w:numPr>
        <w:tabs>
          <w:tab w:val="left" w:pos="1520"/>
          <w:tab w:val="left" w:pos="1521"/>
        </w:tabs>
        <w:spacing w:line="276" w:lineRule="auto"/>
        <w:ind w:right="99" w:firstLine="566"/>
        <w:jc w:val="both"/>
        <w:rPr>
          <w:color w:val="000009"/>
          <w:sz w:val="24"/>
        </w:rPr>
      </w:pPr>
      <w:r w:rsidRPr="00F2689A">
        <w:rPr>
          <w:color w:val="000009"/>
          <w:sz w:val="24"/>
          <w:lang w:val="ru-RU"/>
        </w:rPr>
        <w:t xml:space="preserve">официальный сайт микрофинансовой организации – сайт в информационно- телекоммуникационной   сети   «Интернет»,   содержащий   информацию   </w:t>
      </w:r>
      <w:r>
        <w:rPr>
          <w:color w:val="000009"/>
          <w:sz w:val="24"/>
        </w:rPr>
        <w:t>о  деятельности</w:t>
      </w:r>
    </w:p>
    <w:p w:rsidR="00785CB2" w:rsidRDefault="00785CB2">
      <w:pPr>
        <w:spacing w:line="276" w:lineRule="auto"/>
        <w:jc w:val="both"/>
        <w:rPr>
          <w:sz w:val="24"/>
        </w:rPr>
        <w:sectPr w:rsidR="00785CB2">
          <w:footerReference w:type="default" r:id="rId7"/>
          <w:pgSz w:w="11900" w:h="16850"/>
          <w:pgMar w:top="1080" w:right="740" w:bottom="1180" w:left="1600" w:header="0" w:footer="993" w:gutter="0"/>
          <w:pgNumType w:start="2"/>
          <w:cols w:space="720"/>
        </w:sectPr>
      </w:pPr>
    </w:p>
    <w:p w:rsidR="00785CB2" w:rsidRPr="00F2689A" w:rsidRDefault="00262614">
      <w:pPr>
        <w:pStyle w:val="a3"/>
        <w:spacing w:before="46" w:line="278" w:lineRule="auto"/>
        <w:ind w:left="102" w:right="104"/>
        <w:rPr>
          <w:lang w:val="ru-RU"/>
        </w:rPr>
      </w:pPr>
      <w:r w:rsidRPr="00F2689A">
        <w:rPr>
          <w:color w:val="000009"/>
          <w:lang w:val="ru-RU"/>
        </w:rPr>
        <w:lastRenderedPageBreak/>
        <w:t>микрофинансовой организации, электронный адрес которого включает доменное имя, права на которое принадлежат микрофинансовой организации;</w:t>
      </w:r>
    </w:p>
    <w:p w:rsidR="00785CB2" w:rsidRPr="00F2689A" w:rsidRDefault="00785CB2">
      <w:pPr>
        <w:pStyle w:val="a3"/>
        <w:spacing w:before="8"/>
        <w:rPr>
          <w:sz w:val="20"/>
          <w:lang w:val="ru-RU"/>
        </w:rPr>
      </w:pPr>
    </w:p>
    <w:p w:rsidR="00785CB2" w:rsidRPr="00F2689A" w:rsidRDefault="00262614">
      <w:pPr>
        <w:pStyle w:val="a4"/>
        <w:numPr>
          <w:ilvl w:val="0"/>
          <w:numId w:val="50"/>
        </w:numPr>
        <w:tabs>
          <w:tab w:val="left" w:pos="1520"/>
          <w:tab w:val="left" w:pos="1521"/>
        </w:tabs>
        <w:spacing w:before="0" w:line="276" w:lineRule="auto"/>
        <w:ind w:firstLine="566"/>
        <w:jc w:val="both"/>
        <w:rPr>
          <w:sz w:val="24"/>
          <w:lang w:val="ru-RU"/>
        </w:rPr>
      </w:pPr>
      <w:r w:rsidRPr="00F2689A">
        <w:rPr>
          <w:color w:val="000009"/>
          <w:sz w:val="24"/>
          <w:lang w:val="ru-RU"/>
        </w:rPr>
        <w:t>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w:t>
      </w:r>
      <w:r w:rsidRPr="00F2689A">
        <w:rPr>
          <w:color w:val="000009"/>
          <w:spacing w:val="-20"/>
          <w:sz w:val="24"/>
          <w:lang w:val="ru-RU"/>
        </w:rPr>
        <w:t xml:space="preserve"> </w:t>
      </w:r>
      <w:r w:rsidRPr="00F2689A">
        <w:rPr>
          <w:color w:val="000009"/>
          <w:sz w:val="24"/>
          <w:lang w:val="ru-RU"/>
        </w:rPr>
        <w:t>услугу;</w:t>
      </w:r>
    </w:p>
    <w:p w:rsidR="00785CB2" w:rsidRPr="00F2689A" w:rsidRDefault="00785CB2">
      <w:pPr>
        <w:pStyle w:val="a3"/>
        <w:spacing w:before="10"/>
        <w:rPr>
          <w:sz w:val="20"/>
          <w:lang w:val="ru-RU"/>
        </w:rPr>
      </w:pPr>
    </w:p>
    <w:p w:rsidR="00785CB2" w:rsidRPr="00F2689A" w:rsidRDefault="00262614">
      <w:pPr>
        <w:pStyle w:val="a4"/>
        <w:numPr>
          <w:ilvl w:val="0"/>
          <w:numId w:val="50"/>
        </w:numPr>
        <w:tabs>
          <w:tab w:val="left" w:pos="1520"/>
          <w:tab w:val="left" w:pos="1521"/>
        </w:tabs>
        <w:spacing w:line="276" w:lineRule="auto"/>
        <w:ind w:right="104" w:firstLine="566"/>
        <w:jc w:val="both"/>
        <w:rPr>
          <w:sz w:val="24"/>
          <w:lang w:val="ru-RU"/>
        </w:rPr>
      </w:pPr>
      <w:r>
        <w:rPr>
          <w:color w:val="000009"/>
          <w:sz w:val="24"/>
        </w:rPr>
        <w:t>POS</w:t>
      </w:r>
      <w:r w:rsidRPr="00F2689A">
        <w:rPr>
          <w:color w:val="000009"/>
          <w:sz w:val="24"/>
          <w:lang w:val="ru-RU"/>
        </w:rPr>
        <w:t>-микрозаем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w:t>
      </w:r>
      <w:r w:rsidRPr="00F2689A">
        <w:rPr>
          <w:color w:val="000009"/>
          <w:spacing w:val="-21"/>
          <w:sz w:val="24"/>
          <w:lang w:val="ru-RU"/>
        </w:rPr>
        <w:t xml:space="preserve"> </w:t>
      </w:r>
      <w:r w:rsidRPr="00F2689A">
        <w:rPr>
          <w:color w:val="000009"/>
          <w:sz w:val="24"/>
          <w:lang w:val="ru-RU"/>
        </w:rPr>
        <w:t>услуги);</w:t>
      </w:r>
    </w:p>
    <w:p w:rsidR="00785CB2" w:rsidRPr="00F2689A" w:rsidRDefault="00785CB2">
      <w:pPr>
        <w:pStyle w:val="a3"/>
        <w:spacing w:before="10"/>
        <w:rPr>
          <w:sz w:val="20"/>
          <w:lang w:val="ru-RU"/>
        </w:rPr>
      </w:pPr>
    </w:p>
    <w:p w:rsidR="00785CB2" w:rsidRPr="00F2689A" w:rsidRDefault="00262614">
      <w:pPr>
        <w:pStyle w:val="a4"/>
        <w:numPr>
          <w:ilvl w:val="0"/>
          <w:numId w:val="50"/>
        </w:numPr>
        <w:tabs>
          <w:tab w:val="left" w:pos="1520"/>
          <w:tab w:val="left" w:pos="1521"/>
        </w:tabs>
        <w:spacing w:line="276" w:lineRule="auto"/>
        <w:ind w:firstLine="566"/>
        <w:jc w:val="both"/>
        <w:rPr>
          <w:sz w:val="24"/>
          <w:lang w:val="ru-RU"/>
        </w:rPr>
      </w:pPr>
      <w:r w:rsidRPr="00F2689A">
        <w:rPr>
          <w:color w:val="000009"/>
          <w:sz w:val="24"/>
          <w:lang w:val="ru-RU"/>
        </w:rPr>
        <w:t>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w:t>
      </w:r>
      <w:r w:rsidRPr="00F2689A">
        <w:rPr>
          <w:color w:val="000009"/>
          <w:spacing w:val="-11"/>
          <w:sz w:val="24"/>
          <w:lang w:val="ru-RU"/>
        </w:rPr>
        <w:t xml:space="preserve"> </w:t>
      </w:r>
      <w:r w:rsidRPr="00F2689A">
        <w:rPr>
          <w:color w:val="000009"/>
          <w:sz w:val="24"/>
          <w:lang w:val="ru-RU"/>
        </w:rPr>
        <w:t>прощения;</w:t>
      </w:r>
    </w:p>
    <w:p w:rsidR="00785CB2" w:rsidRPr="00F2689A" w:rsidRDefault="00785CB2">
      <w:pPr>
        <w:pStyle w:val="a3"/>
        <w:spacing w:before="11"/>
        <w:rPr>
          <w:sz w:val="20"/>
          <w:lang w:val="ru-RU"/>
        </w:rPr>
      </w:pPr>
    </w:p>
    <w:p w:rsidR="00785CB2" w:rsidRPr="00F2689A" w:rsidRDefault="00262614">
      <w:pPr>
        <w:pStyle w:val="a4"/>
        <w:numPr>
          <w:ilvl w:val="0"/>
          <w:numId w:val="50"/>
        </w:numPr>
        <w:tabs>
          <w:tab w:val="left" w:pos="1520"/>
          <w:tab w:val="left" w:pos="1521"/>
        </w:tabs>
        <w:spacing w:before="0" w:line="276" w:lineRule="auto"/>
        <w:ind w:right="103" w:firstLine="566"/>
        <w:jc w:val="both"/>
        <w:rPr>
          <w:color w:val="000009"/>
          <w:sz w:val="24"/>
          <w:lang w:val="ru-RU"/>
        </w:rPr>
      </w:pPr>
      <w:r w:rsidRPr="00F2689A">
        <w:rPr>
          <w:color w:val="000009"/>
          <w:sz w:val="24"/>
          <w:lang w:val="ru-RU"/>
        </w:rPr>
        <w:t xml:space="preserve">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 223-ФЗ </w:t>
      </w:r>
      <w:r w:rsidRPr="00F2689A">
        <w:rPr>
          <w:color w:val="000009"/>
          <w:spacing w:val="-8"/>
          <w:sz w:val="24"/>
          <w:lang w:val="ru-RU"/>
        </w:rPr>
        <w:t xml:space="preserve">«О </w:t>
      </w:r>
      <w:r w:rsidRPr="00F2689A">
        <w:rPr>
          <w:color w:val="000009"/>
          <w:sz w:val="24"/>
          <w:lang w:val="ru-RU"/>
        </w:rPr>
        <w:t>саморегулируемых организациях в сфере финансового</w:t>
      </w:r>
      <w:r w:rsidRPr="00F2689A">
        <w:rPr>
          <w:color w:val="000009"/>
          <w:spacing w:val="-17"/>
          <w:sz w:val="24"/>
          <w:lang w:val="ru-RU"/>
        </w:rPr>
        <w:t xml:space="preserve"> </w:t>
      </w:r>
      <w:r w:rsidRPr="00F2689A">
        <w:rPr>
          <w:color w:val="000009"/>
          <w:sz w:val="24"/>
          <w:lang w:val="ru-RU"/>
        </w:rPr>
        <w:t>рынка»;</w:t>
      </w:r>
    </w:p>
    <w:p w:rsidR="00785CB2" w:rsidRPr="00F2689A" w:rsidRDefault="00785CB2">
      <w:pPr>
        <w:pStyle w:val="a3"/>
        <w:spacing w:before="10"/>
        <w:rPr>
          <w:sz w:val="20"/>
          <w:lang w:val="ru-RU"/>
        </w:rPr>
      </w:pPr>
    </w:p>
    <w:p w:rsidR="00785CB2" w:rsidRPr="00F2689A" w:rsidRDefault="00262614">
      <w:pPr>
        <w:pStyle w:val="a4"/>
        <w:numPr>
          <w:ilvl w:val="0"/>
          <w:numId w:val="50"/>
        </w:numPr>
        <w:tabs>
          <w:tab w:val="left" w:pos="1520"/>
          <w:tab w:val="left" w:pos="1521"/>
        </w:tabs>
        <w:spacing w:line="276" w:lineRule="auto"/>
        <w:ind w:right="103" w:firstLine="566"/>
        <w:jc w:val="both"/>
        <w:rPr>
          <w:color w:val="000009"/>
          <w:sz w:val="24"/>
          <w:lang w:val="ru-RU"/>
        </w:rPr>
      </w:pPr>
      <w:r w:rsidRPr="00F2689A">
        <w:rPr>
          <w:color w:val="000009"/>
          <w:sz w:val="24"/>
          <w:lang w:val="ru-RU"/>
        </w:rPr>
        <w:t>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w:t>
      </w:r>
      <w:r w:rsidRPr="00F2689A">
        <w:rPr>
          <w:color w:val="000009"/>
          <w:spacing w:val="-4"/>
          <w:sz w:val="24"/>
          <w:lang w:val="ru-RU"/>
        </w:rPr>
        <w:t xml:space="preserve"> </w:t>
      </w:r>
      <w:r w:rsidRPr="00F2689A">
        <w:rPr>
          <w:color w:val="000009"/>
          <w:sz w:val="24"/>
          <w:lang w:val="ru-RU"/>
        </w:rPr>
        <w:t>лиц.</w:t>
      </w:r>
    </w:p>
    <w:p w:rsidR="00785CB2" w:rsidRPr="00F2689A" w:rsidRDefault="00785CB2">
      <w:pPr>
        <w:pStyle w:val="a3"/>
        <w:spacing w:before="10"/>
        <w:rPr>
          <w:sz w:val="20"/>
          <w:lang w:val="ru-RU"/>
        </w:rPr>
      </w:pPr>
    </w:p>
    <w:p w:rsidR="00785CB2" w:rsidRPr="00F2689A" w:rsidRDefault="00262614">
      <w:pPr>
        <w:pStyle w:val="a3"/>
        <w:spacing w:line="276" w:lineRule="auto"/>
        <w:ind w:left="102" w:right="102" w:firstLine="566"/>
        <w:jc w:val="both"/>
        <w:rPr>
          <w:lang w:val="ru-RU"/>
        </w:rPr>
      </w:pPr>
      <w:r w:rsidRPr="00F2689A">
        <w:rPr>
          <w:color w:val="000009"/>
          <w:lang w:val="ru-RU"/>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785CB2" w:rsidRDefault="00262614">
      <w:pPr>
        <w:pStyle w:val="1"/>
        <w:spacing w:before="22" w:line="560" w:lineRule="exact"/>
        <w:ind w:left="668" w:firstLine="36"/>
        <w:jc w:val="left"/>
      </w:pPr>
      <w:r w:rsidRPr="00F2689A">
        <w:rPr>
          <w:color w:val="000009"/>
          <w:lang w:val="ru-RU"/>
        </w:rPr>
        <w:t xml:space="preserve">Глава 2. Правила предоставления информации получателю финансовой услуги </w:t>
      </w:r>
      <w:r w:rsidRPr="00F2689A">
        <w:rPr>
          <w:lang w:val="ru-RU"/>
        </w:rPr>
        <w:t xml:space="preserve">Статья  3.  </w:t>
      </w:r>
      <w:r>
        <w:t>Минимальный  объем  информации,  предоставляемой    получателю</w:t>
      </w:r>
    </w:p>
    <w:p w:rsidR="00785CB2" w:rsidRDefault="00262614">
      <w:pPr>
        <w:spacing w:line="257" w:lineRule="exact"/>
        <w:ind w:left="102" w:right="706"/>
        <w:rPr>
          <w:b/>
          <w:sz w:val="24"/>
        </w:rPr>
      </w:pPr>
      <w:r>
        <w:rPr>
          <w:b/>
          <w:sz w:val="24"/>
        </w:rPr>
        <w:t>финансовой услуги</w:t>
      </w:r>
    </w:p>
    <w:p w:rsidR="00785CB2" w:rsidRDefault="00785CB2">
      <w:pPr>
        <w:pStyle w:val="a3"/>
        <w:spacing w:before="0"/>
        <w:rPr>
          <w:b/>
        </w:rPr>
      </w:pPr>
    </w:p>
    <w:p w:rsidR="00785CB2" w:rsidRPr="00F2689A" w:rsidRDefault="00262614">
      <w:pPr>
        <w:pStyle w:val="a4"/>
        <w:numPr>
          <w:ilvl w:val="0"/>
          <w:numId w:val="49"/>
        </w:numPr>
        <w:tabs>
          <w:tab w:val="left" w:pos="1520"/>
          <w:tab w:val="left" w:pos="1521"/>
        </w:tabs>
        <w:spacing w:before="0" w:line="276" w:lineRule="auto"/>
        <w:ind w:right="104" w:firstLine="566"/>
        <w:jc w:val="both"/>
        <w:rPr>
          <w:sz w:val="24"/>
          <w:lang w:val="ru-RU"/>
        </w:rPr>
      </w:pPr>
      <w:r w:rsidRPr="00F2689A">
        <w:rPr>
          <w:color w:val="000009"/>
          <w:sz w:val="24"/>
          <w:lang w:val="ru-RU"/>
        </w:rPr>
        <w:t xml:space="preserve">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w:t>
      </w:r>
      <w:r w:rsidRPr="00F2689A">
        <w:rPr>
          <w:color w:val="000009"/>
          <w:spacing w:val="23"/>
          <w:sz w:val="24"/>
          <w:lang w:val="ru-RU"/>
        </w:rPr>
        <w:t xml:space="preserve"> </w:t>
      </w:r>
      <w:r w:rsidRPr="00F2689A">
        <w:rPr>
          <w:color w:val="000009"/>
          <w:sz w:val="24"/>
          <w:lang w:val="ru-RU"/>
        </w:rPr>
        <w:t>сети</w:t>
      </w:r>
    </w:p>
    <w:p w:rsidR="00785CB2" w:rsidRPr="00F2689A" w:rsidRDefault="00262614">
      <w:pPr>
        <w:pStyle w:val="a3"/>
        <w:tabs>
          <w:tab w:val="left" w:pos="1808"/>
          <w:tab w:val="left" w:pos="4007"/>
          <w:tab w:val="left" w:pos="5632"/>
          <w:tab w:val="left" w:pos="6775"/>
          <w:tab w:val="left" w:pos="8215"/>
        </w:tabs>
        <w:spacing w:line="276" w:lineRule="auto"/>
        <w:ind w:left="102" w:right="107"/>
        <w:rPr>
          <w:lang w:val="ru-RU"/>
        </w:rPr>
      </w:pPr>
      <w:r w:rsidRPr="00F2689A">
        <w:rPr>
          <w:color w:val="000009"/>
          <w:lang w:val="ru-RU"/>
        </w:rPr>
        <w:t>«Интернет»),</w:t>
      </w:r>
      <w:r w:rsidRPr="00F2689A">
        <w:rPr>
          <w:color w:val="000009"/>
          <w:lang w:val="ru-RU"/>
        </w:rPr>
        <w:tab/>
        <w:t>микрофинансовая</w:t>
      </w:r>
      <w:r w:rsidRPr="00F2689A">
        <w:rPr>
          <w:color w:val="000009"/>
          <w:lang w:val="ru-RU"/>
        </w:rPr>
        <w:tab/>
        <w:t>организация</w:t>
      </w:r>
      <w:r w:rsidRPr="00F2689A">
        <w:rPr>
          <w:color w:val="000009"/>
          <w:lang w:val="ru-RU"/>
        </w:rPr>
        <w:tab/>
        <w:t>обязана</w:t>
      </w:r>
      <w:r w:rsidRPr="00F2689A">
        <w:rPr>
          <w:color w:val="000009"/>
          <w:lang w:val="ru-RU"/>
        </w:rPr>
        <w:tab/>
        <w:t>размещать</w:t>
      </w:r>
      <w:r w:rsidRPr="00F2689A">
        <w:rPr>
          <w:color w:val="000009"/>
          <w:lang w:val="ru-RU"/>
        </w:rPr>
        <w:tab/>
      </w:r>
      <w:r w:rsidRPr="00F2689A">
        <w:rPr>
          <w:color w:val="000009"/>
          <w:spacing w:val="-1"/>
          <w:lang w:val="ru-RU"/>
        </w:rPr>
        <w:t xml:space="preserve">следующую </w:t>
      </w:r>
      <w:r w:rsidRPr="00F2689A">
        <w:rPr>
          <w:color w:val="000009"/>
          <w:lang w:val="ru-RU"/>
        </w:rPr>
        <w:t>информацию:</w:t>
      </w:r>
    </w:p>
    <w:p w:rsidR="00785CB2" w:rsidRPr="00F2689A" w:rsidRDefault="00785CB2">
      <w:pPr>
        <w:spacing w:line="276" w:lineRule="auto"/>
        <w:rPr>
          <w:lang w:val="ru-RU"/>
        </w:rPr>
        <w:sectPr w:rsidR="00785CB2" w:rsidRPr="00F2689A">
          <w:pgSz w:w="11900" w:h="16850"/>
          <w:pgMar w:top="1080" w:right="740" w:bottom="1180" w:left="1600" w:header="0" w:footer="993" w:gutter="0"/>
          <w:cols w:space="720"/>
        </w:sectPr>
      </w:pPr>
    </w:p>
    <w:p w:rsidR="00785CB2" w:rsidRPr="00F2689A" w:rsidRDefault="00262614">
      <w:pPr>
        <w:pStyle w:val="a4"/>
        <w:numPr>
          <w:ilvl w:val="0"/>
          <w:numId w:val="48"/>
        </w:numPr>
        <w:tabs>
          <w:tab w:val="left" w:pos="1520"/>
          <w:tab w:val="left" w:pos="1521"/>
        </w:tabs>
        <w:spacing w:before="46" w:line="276" w:lineRule="auto"/>
        <w:ind w:right="100" w:firstLine="566"/>
        <w:jc w:val="both"/>
        <w:rPr>
          <w:sz w:val="24"/>
          <w:lang w:val="ru-RU"/>
        </w:rPr>
      </w:pPr>
      <w:r w:rsidRPr="00F2689A">
        <w:rPr>
          <w:sz w:val="24"/>
          <w:lang w:val="ru-RU"/>
        </w:rPr>
        <w:lastRenderedPageBreak/>
        <w:t>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w:t>
      </w:r>
      <w:r w:rsidRPr="00F2689A">
        <w:rPr>
          <w:spacing w:val="-7"/>
          <w:sz w:val="24"/>
          <w:lang w:val="ru-RU"/>
        </w:rPr>
        <w:t xml:space="preserve"> </w:t>
      </w:r>
      <w:r w:rsidRPr="00F2689A">
        <w:rPr>
          <w:sz w:val="24"/>
          <w:lang w:val="ru-RU"/>
        </w:rPr>
        <w:t>Стандарта;</w:t>
      </w:r>
    </w:p>
    <w:p w:rsidR="00785CB2" w:rsidRPr="00F2689A" w:rsidRDefault="00785CB2">
      <w:pPr>
        <w:pStyle w:val="a3"/>
        <w:spacing w:before="10"/>
        <w:rPr>
          <w:sz w:val="20"/>
          <w:lang w:val="ru-RU"/>
        </w:rPr>
      </w:pPr>
    </w:p>
    <w:p w:rsidR="00785CB2" w:rsidRPr="00F2689A" w:rsidRDefault="00262614">
      <w:pPr>
        <w:pStyle w:val="a4"/>
        <w:numPr>
          <w:ilvl w:val="0"/>
          <w:numId w:val="48"/>
        </w:numPr>
        <w:tabs>
          <w:tab w:val="left" w:pos="1520"/>
          <w:tab w:val="left" w:pos="1521"/>
        </w:tabs>
        <w:spacing w:line="278" w:lineRule="auto"/>
        <w:ind w:right="107" w:firstLine="566"/>
        <w:jc w:val="both"/>
        <w:rPr>
          <w:sz w:val="24"/>
          <w:lang w:val="ru-RU"/>
        </w:rPr>
      </w:pPr>
      <w:r w:rsidRPr="00F2689A">
        <w:rPr>
          <w:sz w:val="24"/>
          <w:lang w:val="ru-RU"/>
        </w:rPr>
        <w:t>о финансовых услугах и дополнительных услугах микрофинансовой организации, в том числе оказываемых за дополнительную</w:t>
      </w:r>
      <w:r w:rsidRPr="00F2689A">
        <w:rPr>
          <w:spacing w:val="-22"/>
          <w:sz w:val="24"/>
          <w:lang w:val="ru-RU"/>
        </w:rPr>
        <w:t xml:space="preserve"> </w:t>
      </w:r>
      <w:r w:rsidRPr="00F2689A">
        <w:rPr>
          <w:sz w:val="24"/>
          <w:lang w:val="ru-RU"/>
        </w:rPr>
        <w:t>плату;</w:t>
      </w:r>
    </w:p>
    <w:p w:rsidR="00785CB2" w:rsidRPr="00F2689A" w:rsidRDefault="00785CB2">
      <w:pPr>
        <w:pStyle w:val="a3"/>
        <w:spacing w:before="8"/>
        <w:rPr>
          <w:sz w:val="20"/>
          <w:lang w:val="ru-RU"/>
        </w:rPr>
      </w:pPr>
    </w:p>
    <w:p w:rsidR="00785CB2" w:rsidRPr="00F2689A" w:rsidRDefault="00262614">
      <w:pPr>
        <w:pStyle w:val="a4"/>
        <w:numPr>
          <w:ilvl w:val="0"/>
          <w:numId w:val="48"/>
        </w:numPr>
        <w:tabs>
          <w:tab w:val="left" w:pos="1520"/>
          <w:tab w:val="left" w:pos="1521"/>
        </w:tabs>
        <w:spacing w:before="0" w:line="276" w:lineRule="auto"/>
        <w:ind w:right="103" w:firstLine="566"/>
        <w:jc w:val="both"/>
        <w:rPr>
          <w:sz w:val="24"/>
          <w:lang w:val="ru-RU"/>
        </w:rPr>
      </w:pPr>
      <w:r w:rsidRPr="00F2689A">
        <w:rPr>
          <w:sz w:val="24"/>
          <w:lang w:val="ru-RU"/>
        </w:rPr>
        <w:t>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w:t>
      </w:r>
      <w:r w:rsidRPr="00F2689A">
        <w:rPr>
          <w:spacing w:val="-14"/>
          <w:sz w:val="24"/>
          <w:lang w:val="ru-RU"/>
        </w:rPr>
        <w:t xml:space="preserve"> </w:t>
      </w:r>
      <w:r w:rsidRPr="00F2689A">
        <w:rPr>
          <w:sz w:val="24"/>
          <w:lang w:val="ru-RU"/>
        </w:rPr>
        <w:t>разъяснений;</w:t>
      </w:r>
    </w:p>
    <w:p w:rsidR="00785CB2" w:rsidRPr="00F2689A" w:rsidRDefault="00785CB2">
      <w:pPr>
        <w:pStyle w:val="a3"/>
        <w:spacing w:before="10"/>
        <w:rPr>
          <w:sz w:val="20"/>
          <w:lang w:val="ru-RU"/>
        </w:rPr>
      </w:pPr>
    </w:p>
    <w:p w:rsidR="00785CB2" w:rsidRPr="00F2689A" w:rsidRDefault="00262614">
      <w:pPr>
        <w:pStyle w:val="a4"/>
        <w:numPr>
          <w:ilvl w:val="0"/>
          <w:numId w:val="48"/>
        </w:numPr>
        <w:tabs>
          <w:tab w:val="left" w:pos="1520"/>
          <w:tab w:val="left" w:pos="1521"/>
        </w:tabs>
        <w:spacing w:line="276" w:lineRule="auto"/>
        <w:ind w:right="103" w:firstLine="566"/>
        <w:jc w:val="both"/>
        <w:rPr>
          <w:sz w:val="24"/>
          <w:lang w:val="ru-RU"/>
        </w:rPr>
      </w:pPr>
      <w:r w:rsidRPr="00F2689A">
        <w:rPr>
          <w:sz w:val="24"/>
          <w:lang w:val="ru-RU"/>
        </w:rPr>
        <w:t>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w:t>
      </w:r>
      <w:r w:rsidRPr="00F2689A">
        <w:rPr>
          <w:spacing w:val="-9"/>
          <w:sz w:val="24"/>
          <w:lang w:val="ru-RU"/>
        </w:rPr>
        <w:t xml:space="preserve"> </w:t>
      </w:r>
      <w:r w:rsidRPr="00F2689A">
        <w:rPr>
          <w:sz w:val="24"/>
          <w:lang w:val="ru-RU"/>
        </w:rPr>
        <w:t>статьи;</w:t>
      </w:r>
    </w:p>
    <w:p w:rsidR="00785CB2" w:rsidRPr="00F2689A" w:rsidRDefault="00785CB2">
      <w:pPr>
        <w:pStyle w:val="a3"/>
        <w:spacing w:before="10"/>
        <w:rPr>
          <w:sz w:val="20"/>
          <w:lang w:val="ru-RU"/>
        </w:rPr>
      </w:pPr>
    </w:p>
    <w:p w:rsidR="00785CB2" w:rsidRPr="00F2689A" w:rsidRDefault="00262614">
      <w:pPr>
        <w:pStyle w:val="a4"/>
        <w:numPr>
          <w:ilvl w:val="0"/>
          <w:numId w:val="48"/>
        </w:numPr>
        <w:tabs>
          <w:tab w:val="left" w:pos="1520"/>
          <w:tab w:val="left" w:pos="1521"/>
        </w:tabs>
        <w:spacing w:line="276" w:lineRule="auto"/>
        <w:ind w:right="105" w:firstLine="566"/>
        <w:jc w:val="both"/>
        <w:rPr>
          <w:sz w:val="24"/>
          <w:lang w:val="ru-RU"/>
        </w:rPr>
      </w:pPr>
      <w:r w:rsidRPr="00F2689A">
        <w:rPr>
          <w:sz w:val="24"/>
          <w:lang w:val="ru-RU"/>
        </w:rPr>
        <w:t>о правах получателя финансовой услуги при осуществлении процедуры взыскания просроченной</w:t>
      </w:r>
      <w:r w:rsidRPr="00F2689A">
        <w:rPr>
          <w:spacing w:val="-12"/>
          <w:sz w:val="24"/>
          <w:lang w:val="ru-RU"/>
        </w:rPr>
        <w:t xml:space="preserve"> </w:t>
      </w:r>
      <w:r w:rsidRPr="00F2689A">
        <w:rPr>
          <w:sz w:val="24"/>
          <w:lang w:val="ru-RU"/>
        </w:rPr>
        <w:t>задолженности;</w:t>
      </w:r>
    </w:p>
    <w:p w:rsidR="00785CB2" w:rsidRPr="00F2689A" w:rsidRDefault="00785CB2">
      <w:pPr>
        <w:pStyle w:val="a3"/>
        <w:spacing w:before="10"/>
        <w:rPr>
          <w:sz w:val="20"/>
          <w:lang w:val="ru-RU"/>
        </w:rPr>
      </w:pPr>
    </w:p>
    <w:p w:rsidR="00785CB2" w:rsidRPr="00F2689A" w:rsidRDefault="00262614">
      <w:pPr>
        <w:pStyle w:val="a4"/>
        <w:numPr>
          <w:ilvl w:val="0"/>
          <w:numId w:val="48"/>
        </w:numPr>
        <w:tabs>
          <w:tab w:val="left" w:pos="1520"/>
          <w:tab w:val="left" w:pos="1521"/>
        </w:tabs>
        <w:spacing w:line="276" w:lineRule="auto"/>
        <w:ind w:firstLine="566"/>
        <w:jc w:val="both"/>
        <w:rPr>
          <w:sz w:val="24"/>
          <w:lang w:val="ru-RU"/>
        </w:rPr>
      </w:pPr>
      <w:r w:rsidRPr="00F2689A">
        <w:rPr>
          <w:sz w:val="24"/>
          <w:lang w:val="ru-RU"/>
        </w:rPr>
        <w:t>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w:t>
      </w:r>
      <w:r w:rsidRPr="00F2689A">
        <w:rPr>
          <w:spacing w:val="-13"/>
          <w:sz w:val="24"/>
          <w:lang w:val="ru-RU"/>
        </w:rPr>
        <w:t xml:space="preserve"> </w:t>
      </w:r>
      <w:r w:rsidRPr="00F2689A">
        <w:rPr>
          <w:sz w:val="24"/>
          <w:lang w:val="ru-RU"/>
        </w:rPr>
        <w:t>России;</w:t>
      </w:r>
    </w:p>
    <w:p w:rsidR="00785CB2" w:rsidRPr="00F2689A" w:rsidRDefault="00785CB2">
      <w:pPr>
        <w:pStyle w:val="a3"/>
        <w:spacing w:before="10"/>
        <w:rPr>
          <w:sz w:val="20"/>
          <w:lang w:val="ru-RU"/>
        </w:rPr>
      </w:pPr>
    </w:p>
    <w:p w:rsidR="00785CB2" w:rsidRPr="00F2689A" w:rsidRDefault="00262614">
      <w:pPr>
        <w:pStyle w:val="a4"/>
        <w:numPr>
          <w:ilvl w:val="0"/>
          <w:numId w:val="48"/>
        </w:numPr>
        <w:tabs>
          <w:tab w:val="left" w:pos="1520"/>
          <w:tab w:val="left" w:pos="1521"/>
        </w:tabs>
        <w:spacing w:line="276" w:lineRule="auto"/>
        <w:ind w:right="103" w:firstLine="566"/>
        <w:jc w:val="both"/>
        <w:rPr>
          <w:sz w:val="24"/>
          <w:lang w:val="ru-RU"/>
        </w:rPr>
      </w:pPr>
      <w:r w:rsidRPr="00F2689A">
        <w:rPr>
          <w:sz w:val="24"/>
          <w:lang w:val="ru-RU"/>
        </w:rPr>
        <w:t>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w:t>
      </w:r>
      <w:r w:rsidRPr="00F2689A">
        <w:rPr>
          <w:spacing w:val="-11"/>
          <w:sz w:val="24"/>
          <w:lang w:val="ru-RU"/>
        </w:rPr>
        <w:t xml:space="preserve"> </w:t>
      </w:r>
      <w:r w:rsidRPr="00F2689A">
        <w:rPr>
          <w:sz w:val="24"/>
          <w:lang w:val="ru-RU"/>
        </w:rPr>
        <w:t>услуг).</w:t>
      </w:r>
    </w:p>
    <w:p w:rsidR="00785CB2" w:rsidRPr="00F2689A" w:rsidRDefault="00785CB2">
      <w:pPr>
        <w:pStyle w:val="a3"/>
        <w:spacing w:before="11"/>
        <w:rPr>
          <w:sz w:val="20"/>
          <w:lang w:val="ru-RU"/>
        </w:rPr>
      </w:pPr>
    </w:p>
    <w:p w:rsidR="00785CB2" w:rsidRPr="00F2689A" w:rsidRDefault="00262614">
      <w:pPr>
        <w:pStyle w:val="a4"/>
        <w:numPr>
          <w:ilvl w:val="0"/>
          <w:numId w:val="49"/>
        </w:numPr>
        <w:tabs>
          <w:tab w:val="left" w:pos="1520"/>
          <w:tab w:val="left" w:pos="1521"/>
        </w:tabs>
        <w:spacing w:before="0" w:line="276" w:lineRule="auto"/>
        <w:ind w:right="103" w:firstLine="566"/>
        <w:jc w:val="both"/>
        <w:rPr>
          <w:sz w:val="24"/>
          <w:lang w:val="ru-RU"/>
        </w:rPr>
      </w:pPr>
      <w:r w:rsidRPr="00F2689A">
        <w:rPr>
          <w:sz w:val="24"/>
          <w:lang w:val="ru-RU"/>
        </w:rPr>
        <w:t xml:space="preserve">Микрофинансовая организация предоставляет информацию о рисках, </w:t>
      </w:r>
      <w:r w:rsidRPr="00F2689A">
        <w:rPr>
          <w:color w:val="000009"/>
          <w:sz w:val="24"/>
          <w:lang w:val="ru-RU"/>
        </w:rPr>
        <w:t xml:space="preserve">связанных </w:t>
      </w:r>
      <w:r w:rsidRPr="00F2689A">
        <w:rPr>
          <w:sz w:val="24"/>
          <w:lang w:val="ru-RU"/>
        </w:rPr>
        <w:t>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w:t>
      </w:r>
      <w:r w:rsidRPr="00F2689A">
        <w:rPr>
          <w:spacing w:val="-23"/>
          <w:sz w:val="24"/>
          <w:lang w:val="ru-RU"/>
        </w:rPr>
        <w:t xml:space="preserve"> </w:t>
      </w:r>
      <w:r w:rsidRPr="00F2689A">
        <w:rPr>
          <w:sz w:val="24"/>
          <w:lang w:val="ru-RU"/>
        </w:rPr>
        <w:t>числе:</w:t>
      </w:r>
    </w:p>
    <w:p w:rsidR="00785CB2" w:rsidRPr="00F2689A" w:rsidRDefault="00785CB2">
      <w:pPr>
        <w:spacing w:line="276" w:lineRule="auto"/>
        <w:jc w:val="both"/>
        <w:rPr>
          <w:sz w:val="24"/>
          <w:lang w:val="ru-RU"/>
        </w:rPr>
        <w:sectPr w:rsidR="00785CB2" w:rsidRPr="00F2689A">
          <w:pgSz w:w="11900" w:h="16850"/>
          <w:pgMar w:top="1080" w:right="740" w:bottom="1180" w:left="1600" w:header="0" w:footer="993" w:gutter="0"/>
          <w:cols w:space="720"/>
        </w:sectPr>
      </w:pPr>
    </w:p>
    <w:p w:rsidR="00785CB2" w:rsidRPr="00F2689A" w:rsidRDefault="00262614">
      <w:pPr>
        <w:pStyle w:val="a4"/>
        <w:numPr>
          <w:ilvl w:val="0"/>
          <w:numId w:val="47"/>
        </w:numPr>
        <w:tabs>
          <w:tab w:val="left" w:pos="1520"/>
          <w:tab w:val="left" w:pos="1521"/>
        </w:tabs>
        <w:spacing w:before="46" w:line="276" w:lineRule="auto"/>
        <w:ind w:right="103" w:firstLine="566"/>
        <w:jc w:val="both"/>
        <w:rPr>
          <w:sz w:val="24"/>
          <w:lang w:val="ru-RU"/>
        </w:rPr>
      </w:pPr>
      <w:r w:rsidRPr="00F2689A">
        <w:rPr>
          <w:sz w:val="24"/>
          <w:lang w:val="ru-RU"/>
        </w:rPr>
        <w:lastRenderedPageBreak/>
        <w:t xml:space="preserve">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w:t>
      </w:r>
      <w:r w:rsidRPr="00F2689A">
        <w:rPr>
          <w:color w:val="000009"/>
          <w:sz w:val="24"/>
          <w:lang w:val="ru-RU"/>
        </w:rPr>
        <w:t xml:space="preserve">и о </w:t>
      </w:r>
      <w:r w:rsidRPr="00F2689A">
        <w:rPr>
          <w:sz w:val="24"/>
          <w:lang w:val="ru-RU"/>
        </w:rPr>
        <w:t>применяемой к получателю финансовой услуги неустойке (штрафе, пени) за нарушение обязательств по договору об оказании финансовой</w:t>
      </w:r>
      <w:r w:rsidRPr="00F2689A">
        <w:rPr>
          <w:spacing w:val="-15"/>
          <w:sz w:val="24"/>
          <w:lang w:val="ru-RU"/>
        </w:rPr>
        <w:t xml:space="preserve"> </w:t>
      </w:r>
      <w:r w:rsidRPr="00F2689A">
        <w:rPr>
          <w:sz w:val="24"/>
          <w:lang w:val="ru-RU"/>
        </w:rPr>
        <w:t>услуги;</w:t>
      </w:r>
    </w:p>
    <w:p w:rsidR="00785CB2" w:rsidRPr="00F2689A" w:rsidRDefault="00785CB2">
      <w:pPr>
        <w:pStyle w:val="a3"/>
        <w:rPr>
          <w:sz w:val="21"/>
          <w:lang w:val="ru-RU"/>
        </w:rPr>
      </w:pPr>
    </w:p>
    <w:p w:rsidR="00785CB2" w:rsidRPr="00F2689A" w:rsidRDefault="00262614">
      <w:pPr>
        <w:pStyle w:val="a4"/>
        <w:numPr>
          <w:ilvl w:val="0"/>
          <w:numId w:val="47"/>
        </w:numPr>
        <w:tabs>
          <w:tab w:val="left" w:pos="1520"/>
          <w:tab w:val="left" w:pos="1521"/>
        </w:tabs>
        <w:spacing w:line="276" w:lineRule="auto"/>
        <w:ind w:firstLine="566"/>
        <w:jc w:val="both"/>
        <w:rPr>
          <w:sz w:val="24"/>
          <w:lang w:val="ru-RU"/>
        </w:rPr>
      </w:pPr>
      <w:r w:rsidRPr="00F2689A">
        <w:rPr>
          <w:sz w:val="24"/>
          <w:lang w:val="ru-RU"/>
        </w:rPr>
        <w:t>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w:t>
      </w:r>
      <w:r w:rsidRPr="00F2689A">
        <w:rPr>
          <w:spacing w:val="-17"/>
          <w:sz w:val="24"/>
          <w:lang w:val="ru-RU"/>
        </w:rPr>
        <w:t xml:space="preserve"> </w:t>
      </w:r>
      <w:r w:rsidRPr="00F2689A">
        <w:rPr>
          <w:sz w:val="24"/>
          <w:lang w:val="ru-RU"/>
        </w:rPr>
        <w:t>Федерации;</w:t>
      </w:r>
    </w:p>
    <w:p w:rsidR="00785CB2" w:rsidRPr="00F2689A" w:rsidRDefault="00785CB2">
      <w:pPr>
        <w:pStyle w:val="a3"/>
        <w:rPr>
          <w:sz w:val="21"/>
          <w:lang w:val="ru-RU"/>
        </w:rPr>
      </w:pPr>
    </w:p>
    <w:p w:rsidR="00785CB2" w:rsidRPr="00F2689A" w:rsidRDefault="00262614">
      <w:pPr>
        <w:pStyle w:val="a4"/>
        <w:numPr>
          <w:ilvl w:val="0"/>
          <w:numId w:val="47"/>
        </w:numPr>
        <w:tabs>
          <w:tab w:val="left" w:pos="1520"/>
          <w:tab w:val="left" w:pos="1521"/>
        </w:tabs>
        <w:spacing w:line="276" w:lineRule="auto"/>
        <w:ind w:right="104" w:firstLine="566"/>
        <w:jc w:val="both"/>
        <w:rPr>
          <w:sz w:val="24"/>
          <w:lang w:val="ru-RU"/>
        </w:rPr>
      </w:pPr>
      <w:r w:rsidRPr="00F2689A">
        <w:rPr>
          <w:sz w:val="24"/>
          <w:lang w:val="ru-RU"/>
        </w:rPr>
        <w:t>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rsidR="00785CB2" w:rsidRPr="00F2689A" w:rsidRDefault="00785CB2">
      <w:pPr>
        <w:pStyle w:val="a3"/>
        <w:spacing w:before="10"/>
        <w:rPr>
          <w:sz w:val="20"/>
          <w:lang w:val="ru-RU"/>
        </w:rPr>
      </w:pPr>
    </w:p>
    <w:p w:rsidR="00785CB2" w:rsidRPr="00F2689A" w:rsidRDefault="00262614">
      <w:pPr>
        <w:pStyle w:val="a4"/>
        <w:numPr>
          <w:ilvl w:val="0"/>
          <w:numId w:val="49"/>
        </w:numPr>
        <w:tabs>
          <w:tab w:val="left" w:pos="1520"/>
          <w:tab w:val="left" w:pos="1521"/>
        </w:tabs>
        <w:spacing w:line="276" w:lineRule="auto"/>
        <w:ind w:right="104" w:firstLine="566"/>
        <w:jc w:val="both"/>
        <w:rPr>
          <w:sz w:val="24"/>
          <w:lang w:val="ru-RU"/>
        </w:rPr>
      </w:pPr>
      <w:r w:rsidRPr="00F2689A">
        <w:rPr>
          <w:color w:val="000009"/>
          <w:sz w:val="24"/>
          <w:lang w:val="ru-RU"/>
        </w:rPr>
        <w:t>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w:t>
      </w:r>
      <w:r w:rsidRPr="00F2689A">
        <w:rPr>
          <w:color w:val="000009"/>
          <w:spacing w:val="-7"/>
          <w:sz w:val="24"/>
          <w:lang w:val="ru-RU"/>
        </w:rPr>
        <w:t xml:space="preserve"> </w:t>
      </w:r>
      <w:r w:rsidRPr="00F2689A">
        <w:rPr>
          <w:color w:val="000009"/>
          <w:sz w:val="24"/>
          <w:lang w:val="ru-RU"/>
        </w:rPr>
        <w:t>факторы:</w:t>
      </w:r>
    </w:p>
    <w:p w:rsidR="00785CB2" w:rsidRPr="00F2689A" w:rsidRDefault="00785CB2">
      <w:pPr>
        <w:pStyle w:val="a3"/>
        <w:spacing w:before="10"/>
        <w:rPr>
          <w:sz w:val="20"/>
          <w:lang w:val="ru-RU"/>
        </w:rPr>
      </w:pPr>
    </w:p>
    <w:p w:rsidR="00785CB2" w:rsidRPr="00F2689A" w:rsidRDefault="00262614">
      <w:pPr>
        <w:pStyle w:val="a4"/>
        <w:numPr>
          <w:ilvl w:val="0"/>
          <w:numId w:val="46"/>
        </w:numPr>
        <w:tabs>
          <w:tab w:val="left" w:pos="1520"/>
          <w:tab w:val="left" w:pos="1521"/>
        </w:tabs>
        <w:spacing w:line="278" w:lineRule="auto"/>
        <w:ind w:right="103" w:firstLine="566"/>
        <w:jc w:val="both"/>
        <w:rPr>
          <w:sz w:val="24"/>
          <w:lang w:val="ru-RU"/>
        </w:rPr>
      </w:pPr>
      <w:r w:rsidRPr="00F2689A">
        <w:rPr>
          <w:sz w:val="24"/>
          <w:lang w:val="ru-RU"/>
        </w:rPr>
        <w:t>соразмерность долговой нагрузки получателя финансовой услуги с текущим финансовым</w:t>
      </w:r>
      <w:r w:rsidRPr="00F2689A">
        <w:rPr>
          <w:spacing w:val="-8"/>
          <w:sz w:val="24"/>
          <w:lang w:val="ru-RU"/>
        </w:rPr>
        <w:t xml:space="preserve"> </w:t>
      </w:r>
      <w:r w:rsidRPr="00F2689A">
        <w:rPr>
          <w:sz w:val="24"/>
          <w:lang w:val="ru-RU"/>
        </w:rPr>
        <w:t>положением;</w:t>
      </w:r>
    </w:p>
    <w:p w:rsidR="00785CB2" w:rsidRPr="00F2689A" w:rsidRDefault="00785CB2">
      <w:pPr>
        <w:pStyle w:val="a3"/>
        <w:spacing w:before="8"/>
        <w:rPr>
          <w:sz w:val="20"/>
          <w:lang w:val="ru-RU"/>
        </w:rPr>
      </w:pPr>
    </w:p>
    <w:p w:rsidR="00785CB2" w:rsidRPr="00525100" w:rsidRDefault="00262614">
      <w:pPr>
        <w:pStyle w:val="a4"/>
        <w:numPr>
          <w:ilvl w:val="0"/>
          <w:numId w:val="46"/>
        </w:numPr>
        <w:tabs>
          <w:tab w:val="left" w:pos="1520"/>
          <w:tab w:val="left" w:pos="1521"/>
        </w:tabs>
        <w:spacing w:before="0" w:line="276" w:lineRule="auto"/>
        <w:ind w:right="104" w:firstLine="566"/>
        <w:jc w:val="both"/>
        <w:rPr>
          <w:sz w:val="24"/>
          <w:lang w:val="ru-RU"/>
        </w:rPr>
      </w:pPr>
      <w:r w:rsidRPr="00525100">
        <w:rPr>
          <w:sz w:val="24"/>
          <w:lang w:val="ru-RU"/>
        </w:rPr>
        <w:t>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w:t>
      </w:r>
      <w:r w:rsidRPr="00525100">
        <w:rPr>
          <w:spacing w:val="-23"/>
          <w:sz w:val="24"/>
          <w:lang w:val="ru-RU"/>
        </w:rPr>
        <w:t xml:space="preserve"> </w:t>
      </w:r>
      <w:r w:rsidRPr="00525100">
        <w:rPr>
          <w:sz w:val="24"/>
          <w:lang w:val="ru-RU"/>
        </w:rPr>
        <w:t>доходов);</w:t>
      </w:r>
    </w:p>
    <w:p w:rsidR="00785CB2" w:rsidRPr="00525100" w:rsidRDefault="00785CB2">
      <w:pPr>
        <w:pStyle w:val="a3"/>
        <w:spacing w:before="10"/>
        <w:rPr>
          <w:sz w:val="20"/>
          <w:lang w:val="ru-RU"/>
        </w:rPr>
      </w:pPr>
    </w:p>
    <w:p w:rsidR="00785CB2" w:rsidRPr="00525100" w:rsidRDefault="00262614">
      <w:pPr>
        <w:pStyle w:val="a4"/>
        <w:numPr>
          <w:ilvl w:val="0"/>
          <w:numId w:val="46"/>
        </w:numPr>
        <w:tabs>
          <w:tab w:val="left" w:pos="1520"/>
          <w:tab w:val="left" w:pos="1521"/>
        </w:tabs>
        <w:spacing w:line="276" w:lineRule="auto"/>
        <w:ind w:right="103" w:firstLine="566"/>
        <w:jc w:val="both"/>
        <w:rPr>
          <w:sz w:val="24"/>
          <w:lang w:val="ru-RU"/>
        </w:rPr>
      </w:pPr>
      <w:r w:rsidRPr="00525100">
        <w:rPr>
          <w:sz w:val="24"/>
          <w:lang w:val="ru-RU"/>
        </w:rPr>
        <w:t>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785CB2" w:rsidRPr="00525100" w:rsidRDefault="00785CB2">
      <w:pPr>
        <w:pStyle w:val="a3"/>
        <w:spacing w:before="10"/>
        <w:rPr>
          <w:sz w:val="20"/>
          <w:lang w:val="ru-RU"/>
        </w:rPr>
      </w:pPr>
    </w:p>
    <w:p w:rsidR="00785CB2" w:rsidRPr="00525100" w:rsidRDefault="00262614">
      <w:pPr>
        <w:pStyle w:val="a4"/>
        <w:numPr>
          <w:ilvl w:val="0"/>
          <w:numId w:val="49"/>
        </w:numPr>
        <w:tabs>
          <w:tab w:val="left" w:pos="1520"/>
          <w:tab w:val="left" w:pos="1521"/>
        </w:tabs>
        <w:spacing w:line="276" w:lineRule="auto"/>
        <w:ind w:right="101" w:firstLine="566"/>
        <w:jc w:val="both"/>
        <w:rPr>
          <w:sz w:val="24"/>
          <w:lang w:val="ru-RU"/>
        </w:rPr>
      </w:pPr>
      <w:r w:rsidRPr="00525100">
        <w:rPr>
          <w:color w:val="000009"/>
          <w:sz w:val="24"/>
          <w:lang w:val="ru-RU"/>
        </w:rPr>
        <w:t>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w:t>
      </w:r>
      <w:r w:rsidRPr="00525100">
        <w:rPr>
          <w:color w:val="000009"/>
          <w:spacing w:val="-10"/>
          <w:sz w:val="24"/>
          <w:lang w:val="ru-RU"/>
        </w:rPr>
        <w:t xml:space="preserve"> </w:t>
      </w:r>
      <w:r w:rsidRPr="00525100">
        <w:rPr>
          <w:color w:val="000009"/>
          <w:sz w:val="24"/>
          <w:lang w:val="ru-RU"/>
        </w:rPr>
        <w:t>займа.</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1"/>
        <w:spacing w:before="51" w:line="278" w:lineRule="auto"/>
        <w:ind w:right="102"/>
        <w:rPr>
          <w:lang w:val="ru-RU"/>
        </w:rPr>
      </w:pPr>
      <w:r w:rsidRPr="00525100">
        <w:rPr>
          <w:lang w:val="ru-RU"/>
        </w:rPr>
        <w:lastRenderedPageBreak/>
        <w:t>Статья 4. Принципы и порядок предоставления информации получателям финансовых услуг</w:t>
      </w:r>
    </w:p>
    <w:p w:rsidR="00785CB2" w:rsidRPr="00525100" w:rsidRDefault="00785CB2">
      <w:pPr>
        <w:pStyle w:val="a3"/>
        <w:spacing w:before="3"/>
        <w:rPr>
          <w:b/>
          <w:sz w:val="20"/>
          <w:lang w:val="ru-RU"/>
        </w:rPr>
      </w:pPr>
    </w:p>
    <w:p w:rsidR="00785CB2" w:rsidRPr="00525100" w:rsidRDefault="00262614">
      <w:pPr>
        <w:pStyle w:val="a4"/>
        <w:numPr>
          <w:ilvl w:val="0"/>
          <w:numId w:val="45"/>
        </w:numPr>
        <w:tabs>
          <w:tab w:val="left" w:pos="1520"/>
          <w:tab w:val="left" w:pos="1521"/>
        </w:tabs>
        <w:spacing w:before="0" w:line="276" w:lineRule="auto"/>
        <w:ind w:right="103" w:firstLine="566"/>
        <w:jc w:val="both"/>
        <w:rPr>
          <w:color w:val="000009"/>
          <w:sz w:val="24"/>
          <w:lang w:val="ru-RU"/>
        </w:rPr>
      </w:pPr>
      <w:r w:rsidRPr="00525100">
        <w:rPr>
          <w:color w:val="000009"/>
          <w:sz w:val="24"/>
          <w:lang w:val="ru-RU"/>
        </w:rPr>
        <w:t>Информация, указанная в статье 3 настоящего Стандарта, доводится микрофинансовой организацией до получателей финансовых</w:t>
      </w:r>
      <w:r w:rsidRPr="00525100">
        <w:rPr>
          <w:color w:val="000009"/>
          <w:spacing w:val="-19"/>
          <w:sz w:val="24"/>
          <w:lang w:val="ru-RU"/>
        </w:rPr>
        <w:t xml:space="preserve"> </w:t>
      </w:r>
      <w:r w:rsidRPr="00525100">
        <w:rPr>
          <w:color w:val="000009"/>
          <w:sz w:val="24"/>
          <w:lang w:val="ru-RU"/>
        </w:rPr>
        <w:t>услуг:</w:t>
      </w:r>
    </w:p>
    <w:p w:rsidR="00785CB2" w:rsidRPr="00525100" w:rsidRDefault="00785CB2">
      <w:pPr>
        <w:pStyle w:val="a3"/>
        <w:spacing w:before="10"/>
        <w:rPr>
          <w:sz w:val="20"/>
          <w:lang w:val="ru-RU"/>
        </w:rPr>
      </w:pPr>
    </w:p>
    <w:p w:rsidR="00785CB2" w:rsidRPr="00525100" w:rsidRDefault="00262614">
      <w:pPr>
        <w:pStyle w:val="a4"/>
        <w:numPr>
          <w:ilvl w:val="0"/>
          <w:numId w:val="44"/>
        </w:numPr>
        <w:tabs>
          <w:tab w:val="left" w:pos="1520"/>
          <w:tab w:val="left" w:pos="1521"/>
        </w:tabs>
        <w:spacing w:line="278" w:lineRule="auto"/>
        <w:ind w:right="106" w:firstLine="566"/>
        <w:jc w:val="both"/>
        <w:rPr>
          <w:sz w:val="24"/>
          <w:lang w:val="ru-RU"/>
        </w:rPr>
      </w:pPr>
      <w:r w:rsidRPr="00525100">
        <w:rPr>
          <w:sz w:val="24"/>
          <w:lang w:val="ru-RU"/>
        </w:rPr>
        <w:t>на равных правах и в равном объеме для всех получателей финансовых услуг;</w:t>
      </w:r>
    </w:p>
    <w:p w:rsidR="00785CB2" w:rsidRPr="00525100" w:rsidRDefault="00785CB2">
      <w:pPr>
        <w:pStyle w:val="a3"/>
        <w:spacing w:before="8"/>
        <w:rPr>
          <w:sz w:val="20"/>
          <w:lang w:val="ru-RU"/>
        </w:rPr>
      </w:pPr>
    </w:p>
    <w:p w:rsidR="00785CB2" w:rsidRPr="00525100" w:rsidRDefault="00262614">
      <w:pPr>
        <w:pStyle w:val="a4"/>
        <w:numPr>
          <w:ilvl w:val="0"/>
          <w:numId w:val="44"/>
        </w:numPr>
        <w:tabs>
          <w:tab w:val="left" w:pos="1520"/>
          <w:tab w:val="left" w:pos="1521"/>
        </w:tabs>
        <w:spacing w:before="0"/>
        <w:ind w:left="1520" w:right="0"/>
        <w:rPr>
          <w:sz w:val="24"/>
          <w:lang w:val="ru-RU"/>
        </w:rPr>
      </w:pPr>
      <w:r w:rsidRPr="00525100">
        <w:rPr>
          <w:sz w:val="24"/>
          <w:lang w:val="ru-RU"/>
        </w:rPr>
        <w:t>бесплатно, с учетом пункта 3 настоящей</w:t>
      </w:r>
      <w:r w:rsidRPr="00525100">
        <w:rPr>
          <w:spacing w:val="-13"/>
          <w:sz w:val="24"/>
          <w:lang w:val="ru-RU"/>
        </w:rPr>
        <w:t xml:space="preserve"> </w:t>
      </w:r>
      <w:r w:rsidRPr="00525100">
        <w:rPr>
          <w:sz w:val="24"/>
          <w:lang w:val="ru-RU"/>
        </w:rPr>
        <w:t>статьи;</w:t>
      </w:r>
    </w:p>
    <w:p w:rsidR="00785CB2" w:rsidRPr="00525100" w:rsidRDefault="00785CB2">
      <w:pPr>
        <w:pStyle w:val="a3"/>
        <w:spacing w:before="4"/>
        <w:rPr>
          <w:lang w:val="ru-RU"/>
        </w:rPr>
      </w:pPr>
    </w:p>
    <w:p w:rsidR="00785CB2" w:rsidRPr="00525100" w:rsidRDefault="00262614">
      <w:pPr>
        <w:pStyle w:val="a4"/>
        <w:numPr>
          <w:ilvl w:val="0"/>
          <w:numId w:val="44"/>
        </w:numPr>
        <w:tabs>
          <w:tab w:val="left" w:pos="1520"/>
          <w:tab w:val="left" w:pos="1521"/>
        </w:tabs>
        <w:spacing w:line="276" w:lineRule="auto"/>
        <w:ind w:firstLine="566"/>
        <w:jc w:val="both"/>
        <w:rPr>
          <w:sz w:val="24"/>
          <w:lang w:val="ru-RU"/>
        </w:rPr>
      </w:pPr>
      <w:r w:rsidRPr="00525100">
        <w:rPr>
          <w:color w:val="000009"/>
          <w:sz w:val="24"/>
          <w:lang w:val="ru-RU"/>
        </w:rPr>
        <w:t xml:space="preserve">на русском языке, и дополнительно, по усмотрению микрофинансовой организации, на государственных языках субъектов Российской Федерации </w:t>
      </w:r>
      <w:r w:rsidRPr="00525100">
        <w:rPr>
          <w:sz w:val="24"/>
          <w:lang w:val="ru-RU"/>
        </w:rPr>
        <w:t xml:space="preserve">и (или) </w:t>
      </w:r>
      <w:r w:rsidRPr="00525100">
        <w:rPr>
          <w:color w:val="000009"/>
          <w:sz w:val="24"/>
          <w:lang w:val="ru-RU"/>
        </w:rPr>
        <w:t>родных языках народов Российской</w:t>
      </w:r>
      <w:r w:rsidRPr="00525100">
        <w:rPr>
          <w:color w:val="000009"/>
          <w:spacing w:val="-9"/>
          <w:sz w:val="24"/>
          <w:lang w:val="ru-RU"/>
        </w:rPr>
        <w:t xml:space="preserve"> </w:t>
      </w:r>
      <w:r w:rsidRPr="00525100">
        <w:rPr>
          <w:color w:val="000009"/>
          <w:sz w:val="24"/>
          <w:lang w:val="ru-RU"/>
        </w:rPr>
        <w:t>Федерации</w:t>
      </w:r>
      <w:r w:rsidRPr="00525100">
        <w:rPr>
          <w:sz w:val="24"/>
          <w:lang w:val="ru-RU"/>
        </w:rPr>
        <w:t>;</w:t>
      </w:r>
    </w:p>
    <w:p w:rsidR="00785CB2" w:rsidRPr="00525100" w:rsidRDefault="00785CB2">
      <w:pPr>
        <w:pStyle w:val="a3"/>
        <w:spacing w:before="10"/>
        <w:rPr>
          <w:sz w:val="20"/>
          <w:lang w:val="ru-RU"/>
        </w:rPr>
      </w:pPr>
    </w:p>
    <w:p w:rsidR="00785CB2" w:rsidRPr="00525100" w:rsidRDefault="00262614">
      <w:pPr>
        <w:pStyle w:val="a4"/>
        <w:numPr>
          <w:ilvl w:val="0"/>
          <w:numId w:val="44"/>
        </w:numPr>
        <w:tabs>
          <w:tab w:val="left" w:pos="1520"/>
          <w:tab w:val="left" w:pos="1521"/>
        </w:tabs>
        <w:spacing w:line="276" w:lineRule="auto"/>
        <w:ind w:firstLine="566"/>
        <w:jc w:val="both"/>
        <w:rPr>
          <w:sz w:val="24"/>
          <w:lang w:val="ru-RU"/>
        </w:rPr>
      </w:pPr>
      <w:r w:rsidRPr="00525100">
        <w:rPr>
          <w:color w:val="000009"/>
          <w:sz w:val="24"/>
          <w:lang w:val="ru-RU"/>
        </w:rPr>
        <w:t xml:space="preserve">в доступной форме, </w:t>
      </w:r>
      <w:r w:rsidRPr="00525100">
        <w:rPr>
          <w:sz w:val="24"/>
          <w:lang w:val="ru-RU"/>
        </w:rPr>
        <w:t>обеспечивающей разъяснение специальных терминов (в случае их наличия)</w:t>
      </w:r>
      <w:r w:rsidRPr="00525100">
        <w:rPr>
          <w:color w:val="000009"/>
          <w:sz w:val="24"/>
          <w:lang w:val="ru-RU"/>
        </w:rPr>
        <w:t xml:space="preserve">. В частности, микрофинансовая организация </w:t>
      </w:r>
      <w:r w:rsidRPr="00525100">
        <w:rPr>
          <w:sz w:val="24"/>
          <w:lang w:val="ru-RU"/>
        </w:rPr>
        <w:t>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w:t>
      </w:r>
      <w:r w:rsidRPr="00525100">
        <w:rPr>
          <w:spacing w:val="-7"/>
          <w:sz w:val="24"/>
          <w:lang w:val="ru-RU"/>
        </w:rPr>
        <w:t xml:space="preserve"> </w:t>
      </w:r>
      <w:r w:rsidRPr="00525100">
        <w:rPr>
          <w:sz w:val="24"/>
          <w:lang w:val="ru-RU"/>
        </w:rPr>
        <w:t>услуги;</w:t>
      </w:r>
    </w:p>
    <w:p w:rsidR="00785CB2" w:rsidRPr="00525100" w:rsidRDefault="00785CB2">
      <w:pPr>
        <w:pStyle w:val="a3"/>
        <w:spacing w:before="2"/>
        <w:rPr>
          <w:sz w:val="21"/>
          <w:lang w:val="ru-RU"/>
        </w:rPr>
      </w:pPr>
    </w:p>
    <w:p w:rsidR="00785CB2" w:rsidRPr="00525100" w:rsidRDefault="00262614">
      <w:pPr>
        <w:pStyle w:val="a4"/>
        <w:numPr>
          <w:ilvl w:val="0"/>
          <w:numId w:val="44"/>
        </w:numPr>
        <w:tabs>
          <w:tab w:val="left" w:pos="1520"/>
          <w:tab w:val="left" w:pos="1521"/>
        </w:tabs>
        <w:spacing w:before="0"/>
        <w:ind w:left="1520" w:right="0"/>
        <w:rPr>
          <w:color w:val="000009"/>
          <w:sz w:val="24"/>
          <w:lang w:val="ru-RU"/>
        </w:rPr>
      </w:pPr>
      <w:r w:rsidRPr="00525100">
        <w:rPr>
          <w:color w:val="000009"/>
          <w:sz w:val="24"/>
          <w:lang w:val="ru-RU"/>
        </w:rPr>
        <w:t>в соответствии с обстоятельствами на момент</w:t>
      </w:r>
      <w:r w:rsidRPr="00525100">
        <w:rPr>
          <w:color w:val="000009"/>
          <w:spacing w:val="-14"/>
          <w:sz w:val="24"/>
          <w:lang w:val="ru-RU"/>
        </w:rPr>
        <w:t xml:space="preserve"> </w:t>
      </w:r>
      <w:r w:rsidRPr="00525100">
        <w:rPr>
          <w:color w:val="000009"/>
          <w:sz w:val="24"/>
          <w:lang w:val="ru-RU"/>
        </w:rPr>
        <w:t>предоставления;</w:t>
      </w:r>
    </w:p>
    <w:p w:rsidR="00785CB2" w:rsidRPr="00525100" w:rsidRDefault="00785CB2">
      <w:pPr>
        <w:pStyle w:val="a3"/>
        <w:spacing w:before="4"/>
        <w:rPr>
          <w:lang w:val="ru-RU"/>
        </w:rPr>
      </w:pPr>
    </w:p>
    <w:p w:rsidR="00785CB2" w:rsidRPr="00525100" w:rsidRDefault="00262614">
      <w:pPr>
        <w:pStyle w:val="a4"/>
        <w:numPr>
          <w:ilvl w:val="0"/>
          <w:numId w:val="44"/>
        </w:numPr>
        <w:tabs>
          <w:tab w:val="left" w:pos="1520"/>
          <w:tab w:val="left" w:pos="1521"/>
        </w:tabs>
        <w:spacing w:line="276" w:lineRule="auto"/>
        <w:ind w:firstLine="566"/>
        <w:jc w:val="both"/>
        <w:rPr>
          <w:color w:val="000009"/>
          <w:sz w:val="24"/>
          <w:lang w:val="ru-RU"/>
        </w:rPr>
      </w:pPr>
      <w:r w:rsidRPr="00525100">
        <w:rPr>
          <w:color w:val="000009"/>
          <w:sz w:val="24"/>
          <w:lang w:val="ru-RU"/>
        </w:rPr>
        <w:t>в случае предоставления информации на бумажном носителе,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w:t>
      </w:r>
      <w:r w:rsidRPr="00525100">
        <w:rPr>
          <w:color w:val="000009"/>
          <w:spacing w:val="-5"/>
          <w:sz w:val="24"/>
          <w:lang w:val="ru-RU"/>
        </w:rPr>
        <w:t xml:space="preserve"> </w:t>
      </w:r>
      <w:r w:rsidRPr="00525100">
        <w:rPr>
          <w:color w:val="000009"/>
          <w:sz w:val="24"/>
          <w:lang w:val="ru-RU"/>
        </w:rPr>
        <w:t>года.</w:t>
      </w:r>
    </w:p>
    <w:p w:rsidR="00785CB2" w:rsidRPr="00525100" w:rsidRDefault="00785CB2">
      <w:pPr>
        <w:pStyle w:val="a3"/>
        <w:spacing w:before="10"/>
        <w:rPr>
          <w:sz w:val="20"/>
          <w:lang w:val="ru-RU"/>
        </w:rPr>
      </w:pPr>
    </w:p>
    <w:p w:rsidR="00785CB2" w:rsidRPr="00525100" w:rsidRDefault="00262614">
      <w:pPr>
        <w:pStyle w:val="a4"/>
        <w:numPr>
          <w:ilvl w:val="0"/>
          <w:numId w:val="45"/>
        </w:numPr>
        <w:tabs>
          <w:tab w:val="left" w:pos="1520"/>
          <w:tab w:val="left" w:pos="1521"/>
        </w:tabs>
        <w:spacing w:line="276" w:lineRule="auto"/>
        <w:ind w:right="101" w:firstLine="566"/>
        <w:jc w:val="both"/>
        <w:rPr>
          <w:sz w:val="24"/>
          <w:lang w:val="ru-RU"/>
        </w:rPr>
      </w:pPr>
      <w:r w:rsidRPr="00525100">
        <w:rPr>
          <w:sz w:val="24"/>
          <w:lang w:val="ru-RU"/>
        </w:rPr>
        <w:t>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w:t>
      </w:r>
      <w:r w:rsidRPr="00525100">
        <w:rPr>
          <w:spacing w:val="-16"/>
          <w:sz w:val="24"/>
          <w:lang w:val="ru-RU"/>
        </w:rPr>
        <w:t xml:space="preserve"> </w:t>
      </w:r>
      <w:r w:rsidRPr="00525100">
        <w:rPr>
          <w:sz w:val="24"/>
          <w:lang w:val="ru-RU"/>
        </w:rPr>
        <w:t>услуги.</w:t>
      </w:r>
    </w:p>
    <w:p w:rsidR="00785CB2" w:rsidRPr="00525100" w:rsidRDefault="00785CB2">
      <w:pPr>
        <w:pStyle w:val="a3"/>
        <w:spacing w:before="10"/>
        <w:rPr>
          <w:sz w:val="20"/>
          <w:lang w:val="ru-RU"/>
        </w:rPr>
      </w:pPr>
    </w:p>
    <w:p w:rsidR="00785CB2" w:rsidRPr="00525100" w:rsidRDefault="00262614">
      <w:pPr>
        <w:pStyle w:val="a4"/>
        <w:numPr>
          <w:ilvl w:val="0"/>
          <w:numId w:val="45"/>
        </w:numPr>
        <w:tabs>
          <w:tab w:val="left" w:pos="1520"/>
          <w:tab w:val="left" w:pos="1521"/>
        </w:tabs>
        <w:spacing w:line="276" w:lineRule="auto"/>
        <w:ind w:firstLine="566"/>
        <w:jc w:val="both"/>
        <w:rPr>
          <w:sz w:val="24"/>
          <w:lang w:val="ru-RU"/>
        </w:rPr>
      </w:pPr>
      <w:r w:rsidRPr="00525100">
        <w:rPr>
          <w:sz w:val="24"/>
          <w:lang w:val="ru-RU"/>
        </w:rPr>
        <w:t>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w:t>
      </w:r>
      <w:r w:rsidRPr="00525100">
        <w:rPr>
          <w:spacing w:val="-18"/>
          <w:sz w:val="24"/>
          <w:lang w:val="ru-RU"/>
        </w:rPr>
        <w:t xml:space="preserve"> </w:t>
      </w:r>
      <w:r w:rsidRPr="00525100">
        <w:rPr>
          <w:sz w:val="24"/>
          <w:lang w:val="ru-RU"/>
        </w:rPr>
        <w:t>документов:</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4"/>
        <w:numPr>
          <w:ilvl w:val="0"/>
          <w:numId w:val="43"/>
        </w:numPr>
        <w:tabs>
          <w:tab w:val="left" w:pos="1520"/>
          <w:tab w:val="left" w:pos="1521"/>
        </w:tabs>
        <w:spacing w:before="46" w:line="278" w:lineRule="auto"/>
        <w:ind w:right="103" w:firstLine="566"/>
        <w:jc w:val="both"/>
        <w:rPr>
          <w:sz w:val="24"/>
          <w:lang w:val="ru-RU"/>
        </w:rPr>
      </w:pPr>
      <w:r w:rsidRPr="00525100">
        <w:rPr>
          <w:sz w:val="24"/>
          <w:lang w:val="ru-RU"/>
        </w:rPr>
        <w:lastRenderedPageBreak/>
        <w:t>подписанный сторонами документ, содержащий индивидуальные условия договора об оказании финансовой</w:t>
      </w:r>
      <w:r w:rsidRPr="00525100">
        <w:rPr>
          <w:spacing w:val="-13"/>
          <w:sz w:val="24"/>
          <w:lang w:val="ru-RU"/>
        </w:rPr>
        <w:t xml:space="preserve"> </w:t>
      </w:r>
      <w:r w:rsidRPr="00525100">
        <w:rPr>
          <w:sz w:val="24"/>
          <w:lang w:val="ru-RU"/>
        </w:rPr>
        <w:t>услуги;</w:t>
      </w:r>
    </w:p>
    <w:p w:rsidR="00785CB2" w:rsidRPr="00525100" w:rsidRDefault="00785CB2">
      <w:pPr>
        <w:pStyle w:val="a3"/>
        <w:spacing w:before="8"/>
        <w:rPr>
          <w:sz w:val="20"/>
          <w:lang w:val="ru-RU"/>
        </w:rPr>
      </w:pPr>
    </w:p>
    <w:p w:rsidR="00785CB2" w:rsidRPr="00525100" w:rsidRDefault="00262614">
      <w:pPr>
        <w:pStyle w:val="a4"/>
        <w:numPr>
          <w:ilvl w:val="0"/>
          <w:numId w:val="43"/>
        </w:numPr>
        <w:tabs>
          <w:tab w:val="left" w:pos="1520"/>
          <w:tab w:val="left" w:pos="1521"/>
        </w:tabs>
        <w:spacing w:before="0" w:line="276" w:lineRule="auto"/>
        <w:ind w:right="101" w:firstLine="566"/>
        <w:jc w:val="both"/>
        <w:rPr>
          <w:sz w:val="24"/>
          <w:lang w:val="ru-RU"/>
        </w:rPr>
      </w:pPr>
      <w:r w:rsidRPr="00525100">
        <w:rPr>
          <w:sz w:val="24"/>
          <w:lang w:val="ru-RU"/>
        </w:rPr>
        <w:t>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w:t>
      </w:r>
      <w:r w:rsidRPr="00525100">
        <w:rPr>
          <w:spacing w:val="-8"/>
          <w:sz w:val="24"/>
          <w:lang w:val="ru-RU"/>
        </w:rPr>
        <w:t xml:space="preserve"> </w:t>
      </w:r>
      <w:r w:rsidRPr="00525100">
        <w:rPr>
          <w:sz w:val="24"/>
          <w:lang w:val="ru-RU"/>
        </w:rPr>
        <w:t>Федерации);</w:t>
      </w:r>
    </w:p>
    <w:p w:rsidR="00785CB2" w:rsidRPr="00525100" w:rsidRDefault="00785CB2">
      <w:pPr>
        <w:pStyle w:val="a3"/>
        <w:rPr>
          <w:sz w:val="21"/>
          <w:lang w:val="ru-RU"/>
        </w:rPr>
      </w:pPr>
    </w:p>
    <w:p w:rsidR="00785CB2" w:rsidRPr="00525100" w:rsidRDefault="00262614">
      <w:pPr>
        <w:pStyle w:val="a4"/>
        <w:numPr>
          <w:ilvl w:val="0"/>
          <w:numId w:val="43"/>
        </w:numPr>
        <w:tabs>
          <w:tab w:val="left" w:pos="1520"/>
          <w:tab w:val="left" w:pos="1521"/>
        </w:tabs>
        <w:spacing w:line="276" w:lineRule="auto"/>
        <w:ind w:firstLine="566"/>
        <w:jc w:val="both"/>
        <w:rPr>
          <w:sz w:val="24"/>
          <w:lang w:val="ru-RU"/>
        </w:rPr>
      </w:pPr>
      <w:r w:rsidRPr="00525100">
        <w:rPr>
          <w:sz w:val="24"/>
          <w:lang w:val="ru-RU"/>
        </w:rPr>
        <w:t xml:space="preserve">документ, подтверждающий выдачу получателю финансовой услуги займа (ордер, платёжное поручение, справка о перечислении денежных средств на электронное средство платежа), а для </w:t>
      </w:r>
      <w:r>
        <w:rPr>
          <w:sz w:val="24"/>
        </w:rPr>
        <w:t>POS</w:t>
      </w:r>
      <w:r w:rsidRPr="00525100">
        <w:rPr>
          <w:sz w:val="24"/>
          <w:lang w:val="ru-RU"/>
        </w:rPr>
        <w:t>-микрозаймов – документ, подтверждающий перечисление денежных средств в пользу получателя финансовой</w:t>
      </w:r>
      <w:r w:rsidRPr="00525100">
        <w:rPr>
          <w:spacing w:val="-15"/>
          <w:sz w:val="24"/>
          <w:lang w:val="ru-RU"/>
        </w:rPr>
        <w:t xml:space="preserve"> </w:t>
      </w:r>
      <w:r w:rsidRPr="00525100">
        <w:rPr>
          <w:sz w:val="24"/>
          <w:lang w:val="ru-RU"/>
        </w:rPr>
        <w:t>услуги;</w:t>
      </w:r>
    </w:p>
    <w:p w:rsidR="00785CB2" w:rsidRPr="00525100" w:rsidRDefault="00785CB2">
      <w:pPr>
        <w:pStyle w:val="a3"/>
        <w:spacing w:before="2"/>
        <w:rPr>
          <w:sz w:val="21"/>
          <w:lang w:val="ru-RU"/>
        </w:rPr>
      </w:pPr>
    </w:p>
    <w:p w:rsidR="00785CB2" w:rsidRPr="00525100" w:rsidRDefault="00262614">
      <w:pPr>
        <w:pStyle w:val="a4"/>
        <w:numPr>
          <w:ilvl w:val="0"/>
          <w:numId w:val="43"/>
        </w:numPr>
        <w:tabs>
          <w:tab w:val="left" w:pos="1520"/>
          <w:tab w:val="left" w:pos="1521"/>
        </w:tabs>
        <w:spacing w:before="0" w:line="276" w:lineRule="auto"/>
        <w:ind w:right="103" w:firstLine="566"/>
        <w:jc w:val="both"/>
        <w:rPr>
          <w:sz w:val="24"/>
          <w:lang w:val="ru-RU"/>
        </w:rPr>
      </w:pPr>
      <w:r w:rsidRPr="00525100">
        <w:rPr>
          <w:sz w:val="24"/>
          <w:lang w:val="ru-RU"/>
        </w:rPr>
        <w:t>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w:t>
      </w:r>
      <w:r w:rsidRPr="00525100">
        <w:rPr>
          <w:spacing w:val="-10"/>
          <w:sz w:val="24"/>
          <w:lang w:val="ru-RU"/>
        </w:rPr>
        <w:t xml:space="preserve"> </w:t>
      </w:r>
      <w:r w:rsidRPr="00525100">
        <w:rPr>
          <w:sz w:val="24"/>
          <w:lang w:val="ru-RU"/>
        </w:rPr>
        <w:t>задолженности;</w:t>
      </w:r>
    </w:p>
    <w:p w:rsidR="00785CB2" w:rsidRPr="00525100" w:rsidRDefault="00785CB2">
      <w:pPr>
        <w:pStyle w:val="a3"/>
        <w:spacing w:before="10"/>
        <w:rPr>
          <w:sz w:val="20"/>
          <w:lang w:val="ru-RU"/>
        </w:rPr>
      </w:pPr>
    </w:p>
    <w:p w:rsidR="00785CB2" w:rsidRPr="00525100" w:rsidRDefault="00262614">
      <w:pPr>
        <w:pStyle w:val="a4"/>
        <w:numPr>
          <w:ilvl w:val="0"/>
          <w:numId w:val="43"/>
        </w:numPr>
        <w:tabs>
          <w:tab w:val="left" w:pos="1520"/>
          <w:tab w:val="left" w:pos="1521"/>
        </w:tabs>
        <w:spacing w:line="278" w:lineRule="auto"/>
        <w:ind w:right="104" w:firstLine="566"/>
        <w:jc w:val="both"/>
        <w:rPr>
          <w:sz w:val="24"/>
          <w:lang w:val="ru-RU"/>
        </w:rPr>
      </w:pPr>
      <w:r w:rsidRPr="00525100">
        <w:rPr>
          <w:sz w:val="24"/>
          <w:lang w:val="ru-RU"/>
        </w:rPr>
        <w:t>документ, подтверждающий полное исполнение получателем финансовой услуги обязательств по договору об оказании финансовой</w:t>
      </w:r>
      <w:r w:rsidRPr="00525100">
        <w:rPr>
          <w:spacing w:val="-18"/>
          <w:sz w:val="24"/>
          <w:lang w:val="ru-RU"/>
        </w:rPr>
        <w:t xml:space="preserve"> </w:t>
      </w:r>
      <w:r w:rsidRPr="00525100">
        <w:rPr>
          <w:sz w:val="24"/>
          <w:lang w:val="ru-RU"/>
        </w:rPr>
        <w:t>услуги.</w:t>
      </w:r>
    </w:p>
    <w:p w:rsidR="00785CB2" w:rsidRPr="00525100" w:rsidRDefault="00785CB2">
      <w:pPr>
        <w:pStyle w:val="a3"/>
        <w:spacing w:before="8"/>
        <w:rPr>
          <w:sz w:val="20"/>
          <w:lang w:val="ru-RU"/>
        </w:rPr>
      </w:pPr>
    </w:p>
    <w:p w:rsidR="00785CB2" w:rsidRPr="00525100" w:rsidRDefault="00262614">
      <w:pPr>
        <w:pStyle w:val="a4"/>
        <w:numPr>
          <w:ilvl w:val="0"/>
          <w:numId w:val="45"/>
        </w:numPr>
        <w:tabs>
          <w:tab w:val="left" w:pos="1520"/>
          <w:tab w:val="left" w:pos="1521"/>
        </w:tabs>
        <w:spacing w:before="0" w:line="276" w:lineRule="auto"/>
        <w:ind w:firstLine="566"/>
        <w:jc w:val="both"/>
        <w:rPr>
          <w:sz w:val="24"/>
          <w:lang w:val="ru-RU"/>
        </w:rPr>
      </w:pPr>
      <w:r w:rsidRPr="00525100">
        <w:rPr>
          <w:sz w:val="24"/>
          <w:lang w:val="ru-RU"/>
        </w:rPr>
        <w:t>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w:t>
      </w:r>
      <w:r w:rsidRPr="00525100">
        <w:rPr>
          <w:spacing w:val="-17"/>
          <w:sz w:val="24"/>
          <w:lang w:val="ru-RU"/>
        </w:rPr>
        <w:t xml:space="preserve"> </w:t>
      </w:r>
      <w:r w:rsidRPr="00525100">
        <w:rPr>
          <w:sz w:val="24"/>
          <w:lang w:val="ru-RU"/>
        </w:rPr>
        <w:t>услуги.</w:t>
      </w:r>
    </w:p>
    <w:p w:rsidR="00785CB2" w:rsidRPr="00525100" w:rsidRDefault="00785CB2">
      <w:pPr>
        <w:pStyle w:val="a3"/>
        <w:rPr>
          <w:sz w:val="21"/>
          <w:lang w:val="ru-RU"/>
        </w:rPr>
      </w:pPr>
    </w:p>
    <w:p w:rsidR="00785CB2" w:rsidRPr="00525100" w:rsidRDefault="00262614">
      <w:pPr>
        <w:pStyle w:val="a4"/>
        <w:numPr>
          <w:ilvl w:val="0"/>
          <w:numId w:val="45"/>
        </w:numPr>
        <w:tabs>
          <w:tab w:val="left" w:pos="1520"/>
          <w:tab w:val="left" w:pos="1521"/>
        </w:tabs>
        <w:spacing w:line="276" w:lineRule="auto"/>
        <w:ind w:right="100" w:firstLine="566"/>
        <w:jc w:val="both"/>
        <w:rPr>
          <w:sz w:val="24"/>
          <w:lang w:val="ru-RU"/>
        </w:rPr>
      </w:pPr>
      <w:r w:rsidRPr="00525100">
        <w:rPr>
          <w:sz w:val="24"/>
          <w:lang w:val="ru-RU"/>
        </w:rPr>
        <w:t>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w:t>
      </w:r>
      <w:r w:rsidRPr="00525100">
        <w:rPr>
          <w:spacing w:val="-20"/>
          <w:sz w:val="24"/>
          <w:lang w:val="ru-RU"/>
        </w:rPr>
        <w:t xml:space="preserve"> </w:t>
      </w:r>
      <w:r w:rsidRPr="00525100">
        <w:rPr>
          <w:sz w:val="24"/>
          <w:lang w:val="ru-RU"/>
        </w:rPr>
        <w:t>года.</w:t>
      </w:r>
    </w:p>
    <w:p w:rsidR="00785CB2" w:rsidRPr="00525100" w:rsidRDefault="00785CB2">
      <w:pPr>
        <w:pStyle w:val="a3"/>
        <w:spacing w:before="2"/>
        <w:rPr>
          <w:sz w:val="21"/>
          <w:lang w:val="ru-RU"/>
        </w:rPr>
      </w:pPr>
    </w:p>
    <w:p w:rsidR="00785CB2" w:rsidRPr="00525100" w:rsidRDefault="00262614">
      <w:pPr>
        <w:pStyle w:val="a4"/>
        <w:numPr>
          <w:ilvl w:val="0"/>
          <w:numId w:val="45"/>
        </w:numPr>
        <w:tabs>
          <w:tab w:val="left" w:pos="1520"/>
          <w:tab w:val="left" w:pos="1521"/>
        </w:tabs>
        <w:spacing w:before="0" w:line="276" w:lineRule="auto"/>
        <w:ind w:firstLine="566"/>
        <w:jc w:val="both"/>
        <w:rPr>
          <w:sz w:val="24"/>
          <w:lang w:val="ru-RU"/>
        </w:rPr>
      </w:pPr>
      <w:r w:rsidRPr="00525100">
        <w:rPr>
          <w:sz w:val="24"/>
          <w:lang w:val="ru-RU"/>
        </w:rPr>
        <w:t>Документы, указанные в подпунктах 1-4 пункта 3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w:t>
      </w:r>
      <w:r w:rsidRPr="00525100">
        <w:rPr>
          <w:spacing w:val="-22"/>
          <w:sz w:val="24"/>
          <w:lang w:val="ru-RU"/>
        </w:rPr>
        <w:t xml:space="preserve"> </w:t>
      </w:r>
      <w:r w:rsidRPr="00525100">
        <w:rPr>
          <w:sz w:val="24"/>
          <w:lang w:val="ru-RU"/>
        </w:rPr>
        <w:t>Стандарта.</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1"/>
        <w:spacing w:before="51" w:line="278" w:lineRule="auto"/>
        <w:ind w:right="102"/>
        <w:rPr>
          <w:lang w:val="ru-RU"/>
        </w:rPr>
      </w:pPr>
      <w:r w:rsidRPr="00525100">
        <w:rPr>
          <w:lang w:val="ru-RU"/>
        </w:rPr>
        <w:lastRenderedPageBreak/>
        <w:t xml:space="preserve">Статья 5. Особенности предоставления информации на официальном сайте </w:t>
      </w:r>
      <w:r w:rsidRPr="00525100">
        <w:rPr>
          <w:color w:val="000009"/>
          <w:lang w:val="ru-RU"/>
        </w:rPr>
        <w:t>микрофинансовой организации</w:t>
      </w:r>
    </w:p>
    <w:p w:rsidR="00785CB2" w:rsidRPr="00525100" w:rsidRDefault="00785CB2">
      <w:pPr>
        <w:pStyle w:val="a3"/>
        <w:spacing w:before="3"/>
        <w:rPr>
          <w:b/>
          <w:sz w:val="20"/>
          <w:lang w:val="ru-RU"/>
        </w:rPr>
      </w:pPr>
    </w:p>
    <w:p w:rsidR="00785CB2" w:rsidRPr="00525100" w:rsidRDefault="00262614">
      <w:pPr>
        <w:pStyle w:val="a4"/>
        <w:numPr>
          <w:ilvl w:val="0"/>
          <w:numId w:val="42"/>
        </w:numPr>
        <w:tabs>
          <w:tab w:val="left" w:pos="1520"/>
          <w:tab w:val="left" w:pos="1521"/>
        </w:tabs>
        <w:spacing w:before="0" w:line="276" w:lineRule="auto"/>
        <w:ind w:right="105" w:firstLine="566"/>
        <w:jc w:val="both"/>
        <w:rPr>
          <w:sz w:val="24"/>
          <w:lang w:val="ru-RU"/>
        </w:rPr>
      </w:pPr>
      <w:r w:rsidRPr="00525100">
        <w:rPr>
          <w:sz w:val="24"/>
          <w:lang w:val="ru-RU"/>
        </w:rPr>
        <w:t>Наличие официального сайта является обязательным для микрофинансовой компании.</w:t>
      </w:r>
    </w:p>
    <w:p w:rsidR="00785CB2" w:rsidRPr="00525100" w:rsidRDefault="00785CB2">
      <w:pPr>
        <w:pStyle w:val="a3"/>
        <w:spacing w:before="10"/>
        <w:rPr>
          <w:sz w:val="20"/>
          <w:lang w:val="ru-RU"/>
        </w:rPr>
      </w:pPr>
    </w:p>
    <w:p w:rsidR="00785CB2" w:rsidRPr="00525100" w:rsidRDefault="00262614">
      <w:pPr>
        <w:pStyle w:val="a4"/>
        <w:numPr>
          <w:ilvl w:val="0"/>
          <w:numId w:val="42"/>
        </w:numPr>
        <w:tabs>
          <w:tab w:val="left" w:pos="1520"/>
          <w:tab w:val="left" w:pos="1521"/>
        </w:tabs>
        <w:spacing w:line="278" w:lineRule="auto"/>
        <w:ind w:firstLine="566"/>
        <w:jc w:val="both"/>
        <w:rPr>
          <w:sz w:val="24"/>
          <w:lang w:val="ru-RU"/>
        </w:rPr>
      </w:pPr>
      <w:r w:rsidRPr="00525100">
        <w:rPr>
          <w:sz w:val="24"/>
          <w:lang w:val="ru-RU"/>
        </w:rPr>
        <w:t>Микрофинансовым организациям рекомендуется обеспечить наличие специальной версии официального сайта для</w:t>
      </w:r>
      <w:r w:rsidRPr="00525100">
        <w:rPr>
          <w:spacing w:val="-15"/>
          <w:sz w:val="24"/>
          <w:lang w:val="ru-RU"/>
        </w:rPr>
        <w:t xml:space="preserve"> </w:t>
      </w:r>
      <w:r w:rsidRPr="00525100">
        <w:rPr>
          <w:sz w:val="24"/>
          <w:lang w:val="ru-RU"/>
        </w:rPr>
        <w:t>слабовидящих.</w:t>
      </w:r>
    </w:p>
    <w:p w:rsidR="00785CB2" w:rsidRPr="00525100" w:rsidRDefault="00785CB2">
      <w:pPr>
        <w:pStyle w:val="a3"/>
        <w:spacing w:before="8"/>
        <w:rPr>
          <w:sz w:val="20"/>
          <w:lang w:val="ru-RU"/>
        </w:rPr>
      </w:pPr>
    </w:p>
    <w:p w:rsidR="00785CB2" w:rsidRPr="00525100" w:rsidRDefault="00262614">
      <w:pPr>
        <w:pStyle w:val="a4"/>
        <w:numPr>
          <w:ilvl w:val="0"/>
          <w:numId w:val="42"/>
        </w:numPr>
        <w:tabs>
          <w:tab w:val="left" w:pos="1520"/>
          <w:tab w:val="left" w:pos="1521"/>
        </w:tabs>
        <w:spacing w:before="0" w:line="276" w:lineRule="auto"/>
        <w:ind w:right="104" w:firstLine="566"/>
        <w:jc w:val="both"/>
        <w:rPr>
          <w:color w:val="000009"/>
          <w:sz w:val="24"/>
          <w:lang w:val="ru-RU"/>
        </w:rPr>
      </w:pPr>
      <w:r w:rsidRPr="00525100">
        <w:rPr>
          <w:sz w:val="24"/>
          <w:lang w:val="ru-RU"/>
        </w:rPr>
        <w:t xml:space="preserve">Официальный сайт микрофинансовой организации должен содержать раздел, описывающий </w:t>
      </w:r>
      <w:r w:rsidRPr="00525100">
        <w:rPr>
          <w:color w:val="000009"/>
          <w:sz w:val="24"/>
          <w:lang w:val="ru-RU"/>
        </w:rPr>
        <w:t>структуру сайта, позволяющий в доступной форме определить местонахождение каждой страницы официального сайта в этой</w:t>
      </w:r>
      <w:r w:rsidRPr="00525100">
        <w:rPr>
          <w:color w:val="000009"/>
          <w:spacing w:val="-23"/>
          <w:sz w:val="24"/>
          <w:lang w:val="ru-RU"/>
        </w:rPr>
        <w:t xml:space="preserve"> </w:t>
      </w:r>
      <w:r w:rsidRPr="00525100">
        <w:rPr>
          <w:color w:val="000009"/>
          <w:sz w:val="24"/>
          <w:lang w:val="ru-RU"/>
        </w:rPr>
        <w:t>структуре.</w:t>
      </w:r>
    </w:p>
    <w:p w:rsidR="00785CB2" w:rsidRPr="00525100" w:rsidRDefault="00785CB2">
      <w:pPr>
        <w:pStyle w:val="a3"/>
        <w:spacing w:before="2"/>
        <w:rPr>
          <w:sz w:val="21"/>
          <w:lang w:val="ru-RU"/>
        </w:rPr>
      </w:pPr>
    </w:p>
    <w:p w:rsidR="00785CB2" w:rsidRPr="00525100" w:rsidRDefault="00262614">
      <w:pPr>
        <w:pStyle w:val="a4"/>
        <w:numPr>
          <w:ilvl w:val="0"/>
          <w:numId w:val="42"/>
        </w:numPr>
        <w:tabs>
          <w:tab w:val="left" w:pos="1520"/>
          <w:tab w:val="left" w:pos="1521"/>
        </w:tabs>
        <w:spacing w:before="0" w:line="276" w:lineRule="auto"/>
        <w:ind w:right="105" w:firstLine="566"/>
        <w:jc w:val="both"/>
        <w:rPr>
          <w:sz w:val="24"/>
          <w:lang w:val="ru-RU"/>
        </w:rPr>
      </w:pPr>
      <w:r w:rsidRPr="00525100">
        <w:rPr>
          <w:sz w:val="24"/>
          <w:lang w:val="ru-RU"/>
        </w:rPr>
        <w:t xml:space="preserve">Информация, размещаемая на официальном сайте </w:t>
      </w:r>
      <w:r w:rsidRPr="00525100">
        <w:rPr>
          <w:color w:val="000009"/>
          <w:sz w:val="24"/>
          <w:lang w:val="ru-RU"/>
        </w:rPr>
        <w:t xml:space="preserve">микрофинансовой организации, </w:t>
      </w:r>
      <w:r w:rsidRPr="00525100">
        <w:rPr>
          <w:sz w:val="24"/>
          <w:lang w:val="ru-RU"/>
        </w:rPr>
        <w:t>должна отвечать следующим</w:t>
      </w:r>
      <w:r w:rsidRPr="00525100">
        <w:rPr>
          <w:spacing w:val="-16"/>
          <w:sz w:val="24"/>
          <w:lang w:val="ru-RU"/>
        </w:rPr>
        <w:t xml:space="preserve"> </w:t>
      </w:r>
      <w:r w:rsidRPr="00525100">
        <w:rPr>
          <w:sz w:val="24"/>
          <w:lang w:val="ru-RU"/>
        </w:rPr>
        <w:t>требованиям:</w:t>
      </w:r>
    </w:p>
    <w:p w:rsidR="00785CB2" w:rsidRPr="00525100" w:rsidRDefault="00785CB2">
      <w:pPr>
        <w:pStyle w:val="a3"/>
        <w:spacing w:before="10"/>
        <w:rPr>
          <w:sz w:val="20"/>
          <w:lang w:val="ru-RU"/>
        </w:rPr>
      </w:pPr>
    </w:p>
    <w:p w:rsidR="00785CB2" w:rsidRPr="00525100" w:rsidRDefault="00262614">
      <w:pPr>
        <w:pStyle w:val="a4"/>
        <w:numPr>
          <w:ilvl w:val="0"/>
          <w:numId w:val="41"/>
        </w:numPr>
        <w:tabs>
          <w:tab w:val="left" w:pos="1520"/>
          <w:tab w:val="left" w:pos="1521"/>
        </w:tabs>
        <w:spacing w:line="276" w:lineRule="auto"/>
        <w:ind w:right="100" w:firstLine="566"/>
        <w:jc w:val="both"/>
        <w:rPr>
          <w:sz w:val="24"/>
          <w:lang w:val="ru-RU"/>
        </w:rPr>
      </w:pPr>
      <w:r w:rsidRPr="00525100">
        <w:rPr>
          <w:sz w:val="24"/>
          <w:lang w:val="ru-RU"/>
        </w:rPr>
        <w:t>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w:t>
      </w:r>
      <w:r w:rsidRPr="00525100">
        <w:rPr>
          <w:spacing w:val="-29"/>
          <w:sz w:val="24"/>
          <w:lang w:val="ru-RU"/>
        </w:rPr>
        <w:t xml:space="preserve"> </w:t>
      </w:r>
      <w:r w:rsidRPr="00525100">
        <w:rPr>
          <w:sz w:val="24"/>
          <w:lang w:val="ru-RU"/>
        </w:rPr>
        <w:t>ограничений;</w:t>
      </w:r>
    </w:p>
    <w:p w:rsidR="00785CB2" w:rsidRPr="00525100" w:rsidRDefault="00785CB2">
      <w:pPr>
        <w:pStyle w:val="a3"/>
        <w:spacing w:before="10"/>
        <w:rPr>
          <w:sz w:val="20"/>
          <w:lang w:val="ru-RU"/>
        </w:rPr>
      </w:pPr>
    </w:p>
    <w:p w:rsidR="00785CB2" w:rsidRPr="00525100" w:rsidRDefault="00262614">
      <w:pPr>
        <w:pStyle w:val="a4"/>
        <w:numPr>
          <w:ilvl w:val="0"/>
          <w:numId w:val="41"/>
        </w:numPr>
        <w:tabs>
          <w:tab w:val="left" w:pos="1520"/>
          <w:tab w:val="left" w:pos="1521"/>
        </w:tabs>
        <w:spacing w:line="276" w:lineRule="auto"/>
        <w:ind w:right="101" w:firstLine="566"/>
        <w:jc w:val="both"/>
        <w:rPr>
          <w:sz w:val="24"/>
          <w:lang w:val="ru-RU"/>
        </w:rPr>
      </w:pPr>
      <w:r w:rsidRPr="00525100">
        <w:rPr>
          <w:sz w:val="24"/>
          <w:lang w:val="ru-RU"/>
        </w:rPr>
        <w:t>информация должна быть доступна получателю финансовой услуги с использованием бесплатного или широко распространенного программного</w:t>
      </w:r>
      <w:r w:rsidRPr="00525100">
        <w:rPr>
          <w:spacing w:val="-25"/>
          <w:sz w:val="24"/>
          <w:lang w:val="ru-RU"/>
        </w:rPr>
        <w:t xml:space="preserve"> </w:t>
      </w:r>
      <w:r w:rsidRPr="00525100">
        <w:rPr>
          <w:sz w:val="24"/>
          <w:lang w:val="ru-RU"/>
        </w:rPr>
        <w:t>обеспечения;</w:t>
      </w:r>
    </w:p>
    <w:p w:rsidR="00785CB2" w:rsidRPr="00525100" w:rsidRDefault="00785CB2">
      <w:pPr>
        <w:pStyle w:val="a3"/>
        <w:spacing w:before="11"/>
        <w:rPr>
          <w:sz w:val="20"/>
          <w:lang w:val="ru-RU"/>
        </w:rPr>
      </w:pPr>
    </w:p>
    <w:p w:rsidR="00785CB2" w:rsidRPr="00525100" w:rsidRDefault="00262614">
      <w:pPr>
        <w:pStyle w:val="a4"/>
        <w:numPr>
          <w:ilvl w:val="0"/>
          <w:numId w:val="41"/>
        </w:numPr>
        <w:tabs>
          <w:tab w:val="left" w:pos="1520"/>
          <w:tab w:val="left" w:pos="1521"/>
        </w:tabs>
        <w:spacing w:before="0" w:line="276" w:lineRule="auto"/>
        <w:ind w:firstLine="566"/>
        <w:jc w:val="both"/>
        <w:rPr>
          <w:sz w:val="24"/>
          <w:lang w:val="ru-RU"/>
        </w:rPr>
      </w:pPr>
      <w:r w:rsidRPr="00525100">
        <w:rPr>
          <w:sz w:val="24"/>
          <w:lang w:val="ru-RU"/>
        </w:rPr>
        <w:t>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w:t>
      </w:r>
      <w:r w:rsidRPr="00525100">
        <w:rPr>
          <w:spacing w:val="-17"/>
          <w:sz w:val="24"/>
          <w:lang w:val="ru-RU"/>
        </w:rPr>
        <w:t xml:space="preserve"> </w:t>
      </w:r>
      <w:r w:rsidRPr="00525100">
        <w:rPr>
          <w:sz w:val="24"/>
          <w:lang w:val="ru-RU"/>
        </w:rPr>
        <w:t>соглашений.</w:t>
      </w:r>
    </w:p>
    <w:p w:rsidR="00785CB2" w:rsidRPr="00525100" w:rsidRDefault="00785CB2">
      <w:pPr>
        <w:pStyle w:val="a3"/>
        <w:spacing w:before="0"/>
        <w:rPr>
          <w:sz w:val="21"/>
          <w:lang w:val="ru-RU"/>
        </w:rPr>
      </w:pPr>
    </w:p>
    <w:p w:rsidR="00785CB2" w:rsidRPr="00525100" w:rsidRDefault="00262614">
      <w:pPr>
        <w:pStyle w:val="a4"/>
        <w:numPr>
          <w:ilvl w:val="0"/>
          <w:numId w:val="42"/>
        </w:numPr>
        <w:tabs>
          <w:tab w:val="left" w:pos="1520"/>
          <w:tab w:val="left" w:pos="1521"/>
        </w:tabs>
        <w:spacing w:before="0" w:line="276" w:lineRule="auto"/>
        <w:ind w:right="105" w:firstLine="566"/>
        <w:jc w:val="both"/>
        <w:rPr>
          <w:sz w:val="24"/>
          <w:lang w:val="ru-RU"/>
        </w:rPr>
      </w:pPr>
      <w:r w:rsidRPr="00525100">
        <w:rPr>
          <w:sz w:val="24"/>
          <w:lang w:val="ru-RU"/>
        </w:rPr>
        <w:t xml:space="preserve">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w:t>
      </w:r>
      <w:r w:rsidRPr="00525100">
        <w:rPr>
          <w:spacing w:val="23"/>
          <w:sz w:val="24"/>
          <w:lang w:val="ru-RU"/>
        </w:rPr>
        <w:t xml:space="preserve"> </w:t>
      </w:r>
      <w:r w:rsidRPr="00525100">
        <w:rPr>
          <w:sz w:val="24"/>
          <w:lang w:val="ru-RU"/>
        </w:rPr>
        <w:t>с Федеральным законом от 21 декабря 2013 года</w:t>
      </w:r>
    </w:p>
    <w:p w:rsidR="00785CB2" w:rsidRPr="00525100" w:rsidRDefault="00262614">
      <w:pPr>
        <w:pStyle w:val="a3"/>
        <w:spacing w:line="276" w:lineRule="auto"/>
        <w:ind w:left="102" w:right="102"/>
        <w:jc w:val="both"/>
        <w:rPr>
          <w:lang w:val="ru-RU"/>
        </w:rPr>
      </w:pPr>
      <w:r w:rsidRPr="00525100">
        <w:rPr>
          <w:lang w:val="ru-RU"/>
        </w:rPr>
        <w:t>№ 353-ФЗ «О потребительском кредите (займе)», Федеральным законом от 2 июля 2010 года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785CB2" w:rsidRPr="00525100" w:rsidRDefault="00785CB2">
      <w:pPr>
        <w:pStyle w:val="a3"/>
        <w:spacing w:before="11"/>
        <w:rPr>
          <w:sz w:val="20"/>
          <w:lang w:val="ru-RU"/>
        </w:rPr>
      </w:pPr>
    </w:p>
    <w:p w:rsidR="00785CB2" w:rsidRPr="00525100" w:rsidRDefault="00262614">
      <w:pPr>
        <w:pStyle w:val="a4"/>
        <w:numPr>
          <w:ilvl w:val="0"/>
          <w:numId w:val="42"/>
        </w:numPr>
        <w:tabs>
          <w:tab w:val="left" w:pos="1520"/>
          <w:tab w:val="left" w:pos="1521"/>
        </w:tabs>
        <w:spacing w:before="0" w:line="276" w:lineRule="auto"/>
        <w:ind w:firstLine="566"/>
        <w:jc w:val="both"/>
        <w:rPr>
          <w:sz w:val="24"/>
          <w:lang w:val="ru-RU"/>
        </w:rPr>
      </w:pPr>
      <w:r w:rsidRPr="00525100">
        <w:rPr>
          <w:sz w:val="24"/>
          <w:lang w:val="ru-RU"/>
        </w:rPr>
        <w:t xml:space="preserve">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w:t>
      </w:r>
      <w:r w:rsidRPr="00525100">
        <w:rPr>
          <w:spacing w:val="46"/>
          <w:sz w:val="24"/>
          <w:lang w:val="ru-RU"/>
        </w:rPr>
        <w:t xml:space="preserve"> </w:t>
      </w:r>
      <w:r w:rsidRPr="00525100">
        <w:rPr>
          <w:sz w:val="24"/>
          <w:lang w:val="ru-RU"/>
        </w:rPr>
        <w:t>содержащих информацию, указанную в пункте 5 настоящей статьи, не</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3"/>
        <w:spacing w:before="46" w:line="276" w:lineRule="auto"/>
        <w:ind w:left="102" w:right="101"/>
        <w:jc w:val="both"/>
        <w:rPr>
          <w:lang w:val="ru-RU"/>
        </w:rPr>
      </w:pPr>
      <w:r w:rsidRPr="00525100">
        <w:rPr>
          <w:lang w:val="ru-RU"/>
        </w:rPr>
        <w:lastRenderedPageBreak/>
        <w:t>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785CB2" w:rsidRPr="00525100" w:rsidRDefault="00785CB2">
      <w:pPr>
        <w:pStyle w:val="a3"/>
        <w:spacing w:before="10"/>
        <w:rPr>
          <w:sz w:val="20"/>
          <w:lang w:val="ru-RU"/>
        </w:rPr>
      </w:pPr>
    </w:p>
    <w:p w:rsidR="00785CB2" w:rsidRPr="00525100" w:rsidRDefault="00262614">
      <w:pPr>
        <w:pStyle w:val="a4"/>
        <w:numPr>
          <w:ilvl w:val="0"/>
          <w:numId w:val="42"/>
        </w:numPr>
        <w:tabs>
          <w:tab w:val="left" w:pos="1520"/>
          <w:tab w:val="left" w:pos="1521"/>
        </w:tabs>
        <w:spacing w:line="276" w:lineRule="auto"/>
        <w:ind w:right="103" w:firstLine="566"/>
        <w:jc w:val="both"/>
        <w:rPr>
          <w:sz w:val="24"/>
          <w:lang w:val="ru-RU"/>
        </w:rPr>
      </w:pPr>
      <w:r w:rsidRPr="00525100">
        <w:rPr>
          <w:sz w:val="24"/>
          <w:lang w:val="ru-RU"/>
        </w:rPr>
        <w:t>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w:t>
      </w:r>
      <w:r w:rsidRPr="00525100">
        <w:rPr>
          <w:spacing w:val="-18"/>
          <w:sz w:val="24"/>
          <w:lang w:val="ru-RU"/>
        </w:rPr>
        <w:t xml:space="preserve"> </w:t>
      </w:r>
      <w:r w:rsidRPr="00525100">
        <w:rPr>
          <w:sz w:val="24"/>
          <w:lang w:val="ru-RU"/>
        </w:rPr>
        <w:t>информации:</w:t>
      </w:r>
    </w:p>
    <w:p w:rsidR="00785CB2" w:rsidRPr="00525100" w:rsidRDefault="00785CB2">
      <w:pPr>
        <w:pStyle w:val="a3"/>
        <w:spacing w:before="0"/>
        <w:rPr>
          <w:sz w:val="21"/>
          <w:lang w:val="ru-RU"/>
        </w:rPr>
      </w:pPr>
    </w:p>
    <w:p w:rsidR="00785CB2" w:rsidRPr="00525100" w:rsidRDefault="00262614">
      <w:pPr>
        <w:pStyle w:val="a4"/>
        <w:numPr>
          <w:ilvl w:val="0"/>
          <w:numId w:val="40"/>
        </w:numPr>
        <w:tabs>
          <w:tab w:val="left" w:pos="1520"/>
          <w:tab w:val="left" w:pos="1521"/>
        </w:tabs>
        <w:spacing w:before="0" w:line="276" w:lineRule="auto"/>
        <w:ind w:firstLine="566"/>
        <w:jc w:val="both"/>
        <w:rPr>
          <w:sz w:val="24"/>
          <w:lang w:val="ru-RU"/>
        </w:rPr>
      </w:pPr>
      <w:r w:rsidRPr="00525100">
        <w:rPr>
          <w:sz w:val="24"/>
          <w:lang w:val="ru-RU"/>
        </w:rPr>
        <w:t>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w:t>
      </w:r>
      <w:r w:rsidRPr="00525100">
        <w:rPr>
          <w:spacing w:val="-7"/>
          <w:sz w:val="24"/>
          <w:lang w:val="ru-RU"/>
        </w:rPr>
        <w:t xml:space="preserve"> </w:t>
      </w:r>
      <w:r w:rsidRPr="00525100">
        <w:rPr>
          <w:sz w:val="24"/>
          <w:lang w:val="ru-RU"/>
        </w:rPr>
        <w:t>займа;</w:t>
      </w:r>
    </w:p>
    <w:p w:rsidR="00785CB2" w:rsidRPr="00525100" w:rsidRDefault="00785CB2">
      <w:pPr>
        <w:pStyle w:val="a3"/>
        <w:rPr>
          <w:sz w:val="21"/>
          <w:lang w:val="ru-RU"/>
        </w:rPr>
      </w:pPr>
    </w:p>
    <w:p w:rsidR="00785CB2" w:rsidRPr="00525100" w:rsidRDefault="00262614">
      <w:pPr>
        <w:pStyle w:val="a4"/>
        <w:numPr>
          <w:ilvl w:val="0"/>
          <w:numId w:val="40"/>
        </w:numPr>
        <w:tabs>
          <w:tab w:val="left" w:pos="1520"/>
          <w:tab w:val="left" w:pos="1521"/>
        </w:tabs>
        <w:spacing w:line="276" w:lineRule="auto"/>
        <w:ind w:right="107" w:firstLine="566"/>
        <w:jc w:val="both"/>
        <w:rPr>
          <w:sz w:val="24"/>
          <w:lang w:val="ru-RU"/>
        </w:rPr>
      </w:pPr>
      <w:r w:rsidRPr="00525100">
        <w:rPr>
          <w:sz w:val="24"/>
          <w:lang w:val="ru-RU"/>
        </w:rPr>
        <w:t>график платежей по договору потребительского займа, а в случае его изменения -  с учетом</w:t>
      </w:r>
      <w:r w:rsidRPr="00525100">
        <w:rPr>
          <w:spacing w:val="-9"/>
          <w:sz w:val="24"/>
          <w:lang w:val="ru-RU"/>
        </w:rPr>
        <w:t xml:space="preserve"> </w:t>
      </w:r>
      <w:r w:rsidRPr="00525100">
        <w:rPr>
          <w:sz w:val="24"/>
          <w:lang w:val="ru-RU"/>
        </w:rPr>
        <w:t>изменений;</w:t>
      </w:r>
    </w:p>
    <w:p w:rsidR="00785CB2" w:rsidRPr="00525100" w:rsidRDefault="00785CB2">
      <w:pPr>
        <w:pStyle w:val="a3"/>
        <w:spacing w:before="10"/>
        <w:rPr>
          <w:sz w:val="20"/>
          <w:lang w:val="ru-RU"/>
        </w:rPr>
      </w:pPr>
    </w:p>
    <w:p w:rsidR="00785CB2" w:rsidRPr="00525100" w:rsidRDefault="00262614">
      <w:pPr>
        <w:pStyle w:val="a4"/>
        <w:numPr>
          <w:ilvl w:val="0"/>
          <w:numId w:val="40"/>
        </w:numPr>
        <w:tabs>
          <w:tab w:val="left" w:pos="1520"/>
          <w:tab w:val="left" w:pos="1521"/>
        </w:tabs>
        <w:ind w:left="1520" w:right="0"/>
        <w:rPr>
          <w:sz w:val="24"/>
          <w:lang w:val="ru-RU"/>
        </w:rPr>
      </w:pPr>
      <w:r w:rsidRPr="00525100">
        <w:rPr>
          <w:sz w:val="24"/>
          <w:lang w:val="ru-RU"/>
        </w:rPr>
        <w:t>структура и размер текущей задолженности получателя финансовой</w:t>
      </w:r>
      <w:r w:rsidRPr="00525100">
        <w:rPr>
          <w:spacing w:val="-19"/>
          <w:sz w:val="24"/>
          <w:lang w:val="ru-RU"/>
        </w:rPr>
        <w:t xml:space="preserve"> </w:t>
      </w:r>
      <w:r w:rsidRPr="00525100">
        <w:rPr>
          <w:sz w:val="24"/>
          <w:lang w:val="ru-RU"/>
        </w:rPr>
        <w:t>услуги.</w:t>
      </w:r>
    </w:p>
    <w:p w:rsidR="00785CB2" w:rsidRPr="00525100" w:rsidRDefault="00785CB2">
      <w:pPr>
        <w:pStyle w:val="a3"/>
        <w:spacing w:before="9"/>
        <w:rPr>
          <w:lang w:val="ru-RU"/>
        </w:rPr>
      </w:pPr>
    </w:p>
    <w:p w:rsidR="00785CB2" w:rsidRPr="00525100" w:rsidRDefault="00262614">
      <w:pPr>
        <w:pStyle w:val="1"/>
        <w:spacing w:line="278" w:lineRule="auto"/>
        <w:ind w:left="3047" w:right="284" w:hanging="2187"/>
        <w:jc w:val="left"/>
        <w:rPr>
          <w:lang w:val="ru-RU"/>
        </w:rPr>
      </w:pPr>
      <w:r w:rsidRPr="00525100">
        <w:rPr>
          <w:lang w:val="ru-RU"/>
        </w:rPr>
        <w:t>Глава 3. Предоставление информации рекламного характера о деятельности микрофинансовой организации</w:t>
      </w:r>
    </w:p>
    <w:p w:rsidR="00785CB2" w:rsidRPr="00525100" w:rsidRDefault="00785CB2">
      <w:pPr>
        <w:pStyle w:val="a3"/>
        <w:spacing w:before="8"/>
        <w:rPr>
          <w:b/>
          <w:sz w:val="20"/>
          <w:lang w:val="ru-RU"/>
        </w:rPr>
      </w:pPr>
    </w:p>
    <w:p w:rsidR="00785CB2" w:rsidRPr="00525100" w:rsidRDefault="00262614">
      <w:pPr>
        <w:spacing w:line="276" w:lineRule="auto"/>
        <w:ind w:left="102" w:right="106" w:firstLine="566"/>
        <w:jc w:val="both"/>
        <w:rPr>
          <w:b/>
          <w:sz w:val="24"/>
          <w:lang w:val="ru-RU"/>
        </w:rPr>
      </w:pPr>
      <w:r w:rsidRPr="00525100">
        <w:rPr>
          <w:b/>
          <w:sz w:val="24"/>
          <w:lang w:val="ru-RU"/>
        </w:rPr>
        <w:t>Статья 6. Основные принципы предоставления информации рекламного характера о деятельности микрофинансовой организации</w:t>
      </w:r>
    </w:p>
    <w:p w:rsidR="00785CB2" w:rsidRPr="00525100" w:rsidRDefault="00785CB2">
      <w:pPr>
        <w:pStyle w:val="a3"/>
        <w:spacing w:before="6"/>
        <w:rPr>
          <w:b/>
          <w:sz w:val="20"/>
          <w:lang w:val="ru-RU"/>
        </w:rPr>
      </w:pPr>
    </w:p>
    <w:p w:rsidR="00785CB2" w:rsidRPr="00525100" w:rsidRDefault="00262614">
      <w:pPr>
        <w:pStyle w:val="a4"/>
        <w:numPr>
          <w:ilvl w:val="0"/>
          <w:numId w:val="39"/>
        </w:numPr>
        <w:tabs>
          <w:tab w:val="left" w:pos="1096"/>
        </w:tabs>
        <w:spacing w:before="0" w:line="278" w:lineRule="auto"/>
        <w:ind w:firstLine="566"/>
        <w:jc w:val="both"/>
        <w:rPr>
          <w:sz w:val="24"/>
          <w:lang w:val="ru-RU"/>
        </w:rPr>
      </w:pPr>
      <w:r w:rsidRPr="00525100">
        <w:rPr>
          <w:color w:val="000009"/>
          <w:sz w:val="24"/>
          <w:lang w:val="ru-RU"/>
        </w:rPr>
        <w:t>Основными принципами предоставления информации рекламного характера являются добросовестность, полнота и достоверность сообщаемых</w:t>
      </w:r>
      <w:r w:rsidRPr="00525100">
        <w:rPr>
          <w:color w:val="000009"/>
          <w:spacing w:val="-13"/>
          <w:sz w:val="24"/>
          <w:lang w:val="ru-RU"/>
        </w:rPr>
        <w:t xml:space="preserve"> </w:t>
      </w:r>
      <w:r w:rsidRPr="00525100">
        <w:rPr>
          <w:color w:val="000009"/>
          <w:sz w:val="24"/>
          <w:lang w:val="ru-RU"/>
        </w:rPr>
        <w:t>сведений.</w:t>
      </w:r>
    </w:p>
    <w:p w:rsidR="00785CB2" w:rsidRPr="00525100" w:rsidRDefault="00785CB2">
      <w:pPr>
        <w:pStyle w:val="a3"/>
        <w:spacing w:before="8"/>
        <w:rPr>
          <w:sz w:val="20"/>
          <w:lang w:val="ru-RU"/>
        </w:rPr>
      </w:pPr>
    </w:p>
    <w:p w:rsidR="00785CB2" w:rsidRPr="00525100" w:rsidRDefault="00262614">
      <w:pPr>
        <w:pStyle w:val="a4"/>
        <w:numPr>
          <w:ilvl w:val="0"/>
          <w:numId w:val="39"/>
        </w:numPr>
        <w:tabs>
          <w:tab w:val="left" w:pos="1096"/>
        </w:tabs>
        <w:spacing w:before="0" w:line="276" w:lineRule="auto"/>
        <w:ind w:right="104" w:firstLine="566"/>
        <w:jc w:val="both"/>
        <w:rPr>
          <w:sz w:val="24"/>
          <w:lang w:val="ru-RU"/>
        </w:rPr>
      </w:pPr>
      <w:r w:rsidRPr="00525100">
        <w:rPr>
          <w:color w:val="000009"/>
          <w:sz w:val="24"/>
          <w:lang w:val="ru-RU"/>
        </w:rPr>
        <w:t>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w:t>
      </w:r>
      <w:r w:rsidRPr="00525100">
        <w:rPr>
          <w:color w:val="000009"/>
          <w:spacing w:val="-17"/>
          <w:sz w:val="24"/>
          <w:lang w:val="ru-RU"/>
        </w:rPr>
        <w:t xml:space="preserve"> </w:t>
      </w:r>
      <w:r w:rsidRPr="00525100">
        <w:rPr>
          <w:color w:val="000009"/>
          <w:sz w:val="24"/>
          <w:lang w:val="ru-RU"/>
        </w:rPr>
        <w:t>Стандарта.</w:t>
      </w:r>
    </w:p>
    <w:p w:rsidR="00785CB2" w:rsidRPr="00525100" w:rsidRDefault="00785CB2">
      <w:pPr>
        <w:pStyle w:val="a3"/>
        <w:spacing w:before="0"/>
        <w:rPr>
          <w:sz w:val="21"/>
          <w:lang w:val="ru-RU"/>
        </w:rPr>
      </w:pPr>
    </w:p>
    <w:p w:rsidR="00785CB2" w:rsidRPr="00525100" w:rsidRDefault="00262614">
      <w:pPr>
        <w:pStyle w:val="a4"/>
        <w:numPr>
          <w:ilvl w:val="0"/>
          <w:numId w:val="39"/>
        </w:numPr>
        <w:tabs>
          <w:tab w:val="left" w:pos="1096"/>
        </w:tabs>
        <w:spacing w:before="0" w:line="276" w:lineRule="auto"/>
        <w:ind w:right="103" w:firstLine="566"/>
        <w:jc w:val="both"/>
        <w:rPr>
          <w:sz w:val="24"/>
          <w:lang w:val="ru-RU"/>
        </w:rPr>
      </w:pPr>
      <w:r w:rsidRPr="00525100">
        <w:rPr>
          <w:color w:val="000009"/>
          <w:sz w:val="24"/>
          <w:lang w:val="ru-RU"/>
        </w:rPr>
        <w:t>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w:t>
      </w:r>
      <w:r w:rsidRPr="00525100">
        <w:rPr>
          <w:color w:val="000009"/>
          <w:spacing w:val="-22"/>
          <w:sz w:val="24"/>
          <w:lang w:val="ru-RU"/>
        </w:rPr>
        <w:t xml:space="preserve"> </w:t>
      </w:r>
      <w:r w:rsidRPr="00525100">
        <w:rPr>
          <w:color w:val="000009"/>
          <w:sz w:val="24"/>
          <w:lang w:val="ru-RU"/>
        </w:rPr>
        <w:t>знаний.</w:t>
      </w:r>
    </w:p>
    <w:p w:rsidR="00785CB2" w:rsidRPr="00525100" w:rsidRDefault="00785CB2">
      <w:pPr>
        <w:pStyle w:val="a3"/>
        <w:spacing w:before="10"/>
        <w:rPr>
          <w:sz w:val="20"/>
          <w:lang w:val="ru-RU"/>
        </w:rPr>
      </w:pPr>
    </w:p>
    <w:p w:rsidR="00785CB2" w:rsidRPr="00525100" w:rsidRDefault="00262614">
      <w:pPr>
        <w:pStyle w:val="a4"/>
        <w:numPr>
          <w:ilvl w:val="0"/>
          <w:numId w:val="39"/>
        </w:numPr>
        <w:tabs>
          <w:tab w:val="left" w:pos="1096"/>
        </w:tabs>
        <w:spacing w:line="276" w:lineRule="auto"/>
        <w:ind w:right="103" w:firstLine="566"/>
        <w:jc w:val="both"/>
        <w:rPr>
          <w:sz w:val="24"/>
          <w:lang w:val="ru-RU"/>
        </w:rPr>
      </w:pPr>
      <w:r w:rsidRPr="00525100">
        <w:rPr>
          <w:color w:val="000009"/>
          <w:sz w:val="24"/>
          <w:lang w:val="ru-RU"/>
        </w:rPr>
        <w:t>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w:t>
      </w:r>
      <w:r w:rsidRPr="00525100">
        <w:rPr>
          <w:color w:val="000009"/>
          <w:spacing w:val="-22"/>
          <w:sz w:val="24"/>
          <w:lang w:val="ru-RU"/>
        </w:rPr>
        <w:t xml:space="preserve"> </w:t>
      </w:r>
      <w:r w:rsidRPr="00525100">
        <w:rPr>
          <w:color w:val="000009"/>
          <w:sz w:val="24"/>
          <w:lang w:val="ru-RU"/>
        </w:rPr>
        <w:t>услуги.</w:t>
      </w:r>
    </w:p>
    <w:p w:rsidR="00785CB2" w:rsidRPr="00525100" w:rsidRDefault="00785CB2">
      <w:pPr>
        <w:pStyle w:val="a3"/>
        <w:spacing w:before="4"/>
        <w:rPr>
          <w:sz w:val="21"/>
          <w:lang w:val="ru-RU"/>
        </w:rPr>
      </w:pPr>
    </w:p>
    <w:p w:rsidR="00785CB2" w:rsidRDefault="00262614">
      <w:pPr>
        <w:pStyle w:val="1"/>
        <w:ind w:left="668" w:right="706" w:firstLine="0"/>
        <w:jc w:val="left"/>
      </w:pPr>
      <w:r>
        <w:t>Статья 7. Особенности интернет-рекламы</w:t>
      </w:r>
    </w:p>
    <w:p w:rsidR="00785CB2" w:rsidRDefault="00785CB2">
      <w:pPr>
        <w:pStyle w:val="a3"/>
        <w:spacing w:before="2"/>
        <w:rPr>
          <w:b/>
        </w:rPr>
      </w:pPr>
    </w:p>
    <w:p w:rsidR="00785CB2" w:rsidRPr="00525100" w:rsidRDefault="00262614">
      <w:pPr>
        <w:pStyle w:val="a4"/>
        <w:numPr>
          <w:ilvl w:val="0"/>
          <w:numId w:val="38"/>
        </w:numPr>
        <w:tabs>
          <w:tab w:val="left" w:pos="1096"/>
        </w:tabs>
        <w:spacing w:before="0" w:line="276" w:lineRule="auto"/>
        <w:ind w:firstLine="566"/>
        <w:jc w:val="both"/>
        <w:rPr>
          <w:sz w:val="24"/>
          <w:lang w:val="ru-RU"/>
        </w:rPr>
      </w:pPr>
      <w:r w:rsidRPr="00525100">
        <w:rPr>
          <w:color w:val="000009"/>
          <w:sz w:val="24"/>
          <w:lang w:val="ru-RU"/>
        </w:rPr>
        <w:t xml:space="preserve">Микрофинансовая организация-рекламодатель не вправе использовать фирменное наименование и (или) товарный знак иной  микрофинансовой  организации   </w:t>
      </w:r>
      <w:r w:rsidRPr="00525100">
        <w:rPr>
          <w:color w:val="000009"/>
          <w:spacing w:val="9"/>
          <w:sz w:val="24"/>
          <w:lang w:val="ru-RU"/>
        </w:rPr>
        <w:t xml:space="preserve"> </w:t>
      </w:r>
      <w:r w:rsidRPr="00525100">
        <w:rPr>
          <w:color w:val="000009"/>
          <w:sz w:val="24"/>
          <w:lang w:val="ru-RU"/>
        </w:rPr>
        <w:t>в</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3"/>
        <w:spacing w:before="46" w:line="278" w:lineRule="auto"/>
        <w:ind w:left="102" w:right="706"/>
        <w:rPr>
          <w:lang w:val="ru-RU"/>
        </w:rPr>
      </w:pPr>
      <w:r w:rsidRPr="00525100">
        <w:rPr>
          <w:color w:val="000009"/>
          <w:lang w:val="ru-RU"/>
        </w:rPr>
        <w:lastRenderedPageBreak/>
        <w:t>качестве ключевых слов при размещении контекстной рекламы в информационно- телекоммуникационной сети «Интернет».</w:t>
      </w:r>
    </w:p>
    <w:p w:rsidR="00785CB2" w:rsidRPr="00525100" w:rsidRDefault="00785CB2">
      <w:pPr>
        <w:pStyle w:val="a3"/>
        <w:spacing w:before="8"/>
        <w:rPr>
          <w:sz w:val="20"/>
          <w:lang w:val="ru-RU"/>
        </w:rPr>
      </w:pPr>
    </w:p>
    <w:p w:rsidR="00785CB2" w:rsidRPr="00525100" w:rsidRDefault="00262614">
      <w:pPr>
        <w:pStyle w:val="a4"/>
        <w:numPr>
          <w:ilvl w:val="0"/>
          <w:numId w:val="38"/>
        </w:numPr>
        <w:tabs>
          <w:tab w:val="left" w:pos="1096"/>
        </w:tabs>
        <w:spacing w:before="0" w:line="276" w:lineRule="auto"/>
        <w:ind w:right="101" w:firstLine="566"/>
        <w:jc w:val="both"/>
        <w:rPr>
          <w:sz w:val="24"/>
          <w:lang w:val="ru-RU"/>
        </w:rPr>
      </w:pPr>
      <w:r w:rsidRPr="00525100">
        <w:rPr>
          <w:color w:val="000009"/>
          <w:sz w:val="24"/>
          <w:lang w:val="ru-RU"/>
        </w:rPr>
        <w:t>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интересов микрофинансовой организации, под официальный сайт которой производится</w:t>
      </w:r>
      <w:r w:rsidRPr="00525100">
        <w:rPr>
          <w:color w:val="000009"/>
          <w:spacing w:val="-16"/>
          <w:sz w:val="24"/>
          <w:lang w:val="ru-RU"/>
        </w:rPr>
        <w:t xml:space="preserve"> </w:t>
      </w:r>
      <w:r w:rsidRPr="00525100">
        <w:rPr>
          <w:color w:val="000009"/>
          <w:sz w:val="24"/>
          <w:lang w:val="ru-RU"/>
        </w:rPr>
        <w:t>маскировка.</w:t>
      </w:r>
    </w:p>
    <w:p w:rsidR="00785CB2" w:rsidRPr="00525100" w:rsidRDefault="00785CB2">
      <w:pPr>
        <w:pStyle w:val="a3"/>
        <w:spacing w:before="0"/>
        <w:rPr>
          <w:sz w:val="21"/>
          <w:lang w:val="ru-RU"/>
        </w:rPr>
      </w:pPr>
    </w:p>
    <w:p w:rsidR="00785CB2" w:rsidRPr="00525100" w:rsidRDefault="00262614">
      <w:pPr>
        <w:pStyle w:val="a4"/>
        <w:numPr>
          <w:ilvl w:val="0"/>
          <w:numId w:val="38"/>
        </w:numPr>
        <w:tabs>
          <w:tab w:val="left" w:pos="1096"/>
        </w:tabs>
        <w:spacing w:before="0" w:line="276" w:lineRule="auto"/>
        <w:ind w:right="101" w:firstLine="566"/>
        <w:jc w:val="both"/>
        <w:rPr>
          <w:sz w:val="24"/>
          <w:lang w:val="ru-RU"/>
        </w:rPr>
      </w:pPr>
      <w:r w:rsidRPr="00525100">
        <w:rPr>
          <w:color w:val="000009"/>
          <w:sz w:val="24"/>
          <w:lang w:val="ru-RU"/>
        </w:rPr>
        <w:t>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w:t>
      </w:r>
      <w:r w:rsidRPr="00525100">
        <w:rPr>
          <w:color w:val="000009"/>
          <w:spacing w:val="-22"/>
          <w:sz w:val="24"/>
          <w:lang w:val="ru-RU"/>
        </w:rPr>
        <w:t xml:space="preserve"> </w:t>
      </w:r>
      <w:r w:rsidRPr="00525100">
        <w:rPr>
          <w:color w:val="000009"/>
          <w:sz w:val="24"/>
          <w:lang w:val="ru-RU"/>
        </w:rPr>
        <w:t>плагины).</w:t>
      </w:r>
    </w:p>
    <w:p w:rsidR="00785CB2" w:rsidRPr="00525100" w:rsidRDefault="00785CB2">
      <w:pPr>
        <w:pStyle w:val="a3"/>
        <w:spacing w:before="4"/>
        <w:rPr>
          <w:sz w:val="21"/>
          <w:lang w:val="ru-RU"/>
        </w:rPr>
      </w:pPr>
    </w:p>
    <w:p w:rsidR="00785CB2" w:rsidRPr="00525100" w:rsidRDefault="00262614">
      <w:pPr>
        <w:pStyle w:val="1"/>
        <w:spacing w:line="278" w:lineRule="auto"/>
        <w:ind w:left="2958" w:right="746" w:hanging="1635"/>
        <w:jc w:val="left"/>
        <w:rPr>
          <w:lang w:val="ru-RU"/>
        </w:rPr>
      </w:pPr>
      <w:r w:rsidRPr="00525100">
        <w:rPr>
          <w:lang w:val="ru-RU"/>
        </w:rPr>
        <w:t>Глава 4. Правила взаимодействия микрофинансовых организаций с получателями финансовых услуг</w:t>
      </w:r>
    </w:p>
    <w:p w:rsidR="00785CB2" w:rsidRPr="00525100" w:rsidRDefault="00785CB2">
      <w:pPr>
        <w:pStyle w:val="a3"/>
        <w:spacing w:before="8"/>
        <w:rPr>
          <w:b/>
          <w:sz w:val="20"/>
          <w:lang w:val="ru-RU"/>
        </w:rPr>
      </w:pPr>
    </w:p>
    <w:p w:rsidR="00785CB2" w:rsidRPr="00525100" w:rsidRDefault="00262614">
      <w:pPr>
        <w:spacing w:line="276" w:lineRule="auto"/>
        <w:ind w:left="102" w:right="104" w:firstLine="566"/>
        <w:jc w:val="both"/>
        <w:rPr>
          <w:b/>
          <w:sz w:val="24"/>
          <w:lang w:val="ru-RU"/>
        </w:rPr>
      </w:pPr>
      <w:r w:rsidRPr="00525100">
        <w:rPr>
          <w:b/>
          <w:sz w:val="24"/>
          <w:lang w:val="ru-RU"/>
        </w:rPr>
        <w:t>Статья 8. Общие правила взаимодействия микрофинансовых организаций с получателями финансовых услуг</w:t>
      </w:r>
    </w:p>
    <w:p w:rsidR="00785CB2" w:rsidRPr="00525100" w:rsidRDefault="00785CB2">
      <w:pPr>
        <w:pStyle w:val="a3"/>
        <w:spacing w:before="6"/>
        <w:rPr>
          <w:b/>
          <w:sz w:val="20"/>
          <w:lang w:val="ru-RU"/>
        </w:rPr>
      </w:pPr>
    </w:p>
    <w:p w:rsidR="00785CB2" w:rsidRPr="00525100" w:rsidRDefault="00262614">
      <w:pPr>
        <w:pStyle w:val="a4"/>
        <w:numPr>
          <w:ilvl w:val="0"/>
          <w:numId w:val="37"/>
        </w:numPr>
        <w:tabs>
          <w:tab w:val="left" w:pos="1520"/>
          <w:tab w:val="left" w:pos="1521"/>
        </w:tabs>
        <w:spacing w:before="0" w:line="276" w:lineRule="auto"/>
        <w:ind w:right="101" w:firstLine="566"/>
        <w:jc w:val="both"/>
        <w:rPr>
          <w:sz w:val="24"/>
          <w:lang w:val="ru-RU"/>
        </w:rPr>
      </w:pPr>
      <w:r w:rsidRPr="00525100">
        <w:rPr>
          <w:sz w:val="24"/>
          <w:lang w:val="ru-RU"/>
        </w:rPr>
        <w:t>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785CB2" w:rsidRPr="00525100" w:rsidRDefault="00785CB2">
      <w:pPr>
        <w:pStyle w:val="a3"/>
        <w:spacing w:before="10"/>
        <w:rPr>
          <w:sz w:val="20"/>
          <w:lang w:val="ru-RU"/>
        </w:rPr>
      </w:pPr>
    </w:p>
    <w:p w:rsidR="00785CB2" w:rsidRPr="00525100" w:rsidRDefault="00262614">
      <w:pPr>
        <w:pStyle w:val="a4"/>
        <w:numPr>
          <w:ilvl w:val="0"/>
          <w:numId w:val="37"/>
        </w:numPr>
        <w:tabs>
          <w:tab w:val="left" w:pos="1520"/>
          <w:tab w:val="left" w:pos="1521"/>
        </w:tabs>
        <w:spacing w:line="276" w:lineRule="auto"/>
        <w:ind w:right="103" w:firstLine="566"/>
        <w:jc w:val="both"/>
        <w:rPr>
          <w:sz w:val="24"/>
          <w:lang w:val="ru-RU"/>
        </w:rPr>
      </w:pPr>
      <w:r w:rsidRPr="00525100">
        <w:rPr>
          <w:sz w:val="24"/>
          <w:lang w:val="ru-RU"/>
        </w:rPr>
        <w:t>В деятельности микрофинансовой организации не допускается применение недобросовестных практик, в том</w:t>
      </w:r>
      <w:r w:rsidRPr="00525100">
        <w:rPr>
          <w:spacing w:val="-9"/>
          <w:sz w:val="24"/>
          <w:lang w:val="ru-RU"/>
        </w:rPr>
        <w:t xml:space="preserve"> </w:t>
      </w:r>
      <w:r w:rsidRPr="00525100">
        <w:rPr>
          <w:sz w:val="24"/>
          <w:lang w:val="ru-RU"/>
        </w:rPr>
        <w:t>числе:</w:t>
      </w:r>
    </w:p>
    <w:p w:rsidR="00785CB2" w:rsidRPr="00525100" w:rsidRDefault="00785CB2">
      <w:pPr>
        <w:pStyle w:val="a3"/>
        <w:rPr>
          <w:sz w:val="21"/>
          <w:lang w:val="ru-RU"/>
        </w:rPr>
      </w:pPr>
    </w:p>
    <w:p w:rsidR="00785CB2" w:rsidRPr="00525100" w:rsidRDefault="00262614">
      <w:pPr>
        <w:pStyle w:val="a4"/>
        <w:numPr>
          <w:ilvl w:val="0"/>
          <w:numId w:val="36"/>
        </w:numPr>
        <w:tabs>
          <w:tab w:val="left" w:pos="1520"/>
          <w:tab w:val="left" w:pos="1521"/>
        </w:tabs>
        <w:spacing w:line="276" w:lineRule="auto"/>
        <w:ind w:right="104" w:firstLine="566"/>
        <w:jc w:val="both"/>
        <w:rPr>
          <w:sz w:val="24"/>
          <w:lang w:val="ru-RU"/>
        </w:rPr>
      </w:pPr>
      <w:r w:rsidRPr="00525100">
        <w:rPr>
          <w:sz w:val="24"/>
          <w:lang w:val="ru-RU"/>
        </w:rPr>
        <w:t>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w:t>
      </w:r>
      <w:r w:rsidRPr="00525100">
        <w:rPr>
          <w:spacing w:val="-10"/>
          <w:sz w:val="24"/>
          <w:lang w:val="ru-RU"/>
        </w:rPr>
        <w:t xml:space="preserve"> </w:t>
      </w:r>
      <w:r w:rsidRPr="00525100">
        <w:rPr>
          <w:sz w:val="24"/>
          <w:lang w:val="ru-RU"/>
        </w:rPr>
        <w:t>организацией;</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4"/>
        <w:numPr>
          <w:ilvl w:val="0"/>
          <w:numId w:val="36"/>
        </w:numPr>
        <w:tabs>
          <w:tab w:val="left" w:pos="1520"/>
          <w:tab w:val="left" w:pos="1521"/>
        </w:tabs>
        <w:spacing w:before="46" w:line="278" w:lineRule="auto"/>
        <w:ind w:right="104" w:firstLine="566"/>
        <w:jc w:val="both"/>
        <w:rPr>
          <w:sz w:val="24"/>
          <w:lang w:val="ru-RU"/>
        </w:rPr>
      </w:pPr>
      <w:r w:rsidRPr="00525100">
        <w:rPr>
          <w:sz w:val="24"/>
          <w:lang w:val="ru-RU"/>
        </w:rPr>
        <w:lastRenderedPageBreak/>
        <w:t>оказание психологического давления на получателя финансовой услуги с целью склонения к выбору той или иной финансовой</w:t>
      </w:r>
      <w:r w:rsidRPr="00525100">
        <w:rPr>
          <w:spacing w:val="-21"/>
          <w:sz w:val="24"/>
          <w:lang w:val="ru-RU"/>
        </w:rPr>
        <w:t xml:space="preserve"> </w:t>
      </w:r>
      <w:r w:rsidRPr="00525100">
        <w:rPr>
          <w:sz w:val="24"/>
          <w:lang w:val="ru-RU"/>
        </w:rPr>
        <w:t>услуги;</w:t>
      </w:r>
    </w:p>
    <w:p w:rsidR="00785CB2" w:rsidRPr="00525100" w:rsidRDefault="00785CB2">
      <w:pPr>
        <w:pStyle w:val="a3"/>
        <w:spacing w:before="8"/>
        <w:rPr>
          <w:sz w:val="20"/>
          <w:lang w:val="ru-RU"/>
        </w:rPr>
      </w:pPr>
    </w:p>
    <w:p w:rsidR="00785CB2" w:rsidRPr="00525100" w:rsidRDefault="00262614">
      <w:pPr>
        <w:pStyle w:val="a4"/>
        <w:numPr>
          <w:ilvl w:val="0"/>
          <w:numId w:val="36"/>
        </w:numPr>
        <w:tabs>
          <w:tab w:val="left" w:pos="1520"/>
          <w:tab w:val="left" w:pos="1521"/>
        </w:tabs>
        <w:spacing w:before="0" w:line="276" w:lineRule="auto"/>
        <w:ind w:right="103" w:firstLine="566"/>
        <w:jc w:val="both"/>
        <w:rPr>
          <w:sz w:val="24"/>
          <w:lang w:val="ru-RU"/>
        </w:rPr>
      </w:pPr>
      <w:r w:rsidRPr="00525100">
        <w:rPr>
          <w:sz w:val="24"/>
          <w:lang w:val="ru-RU"/>
        </w:rPr>
        <w:t>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w:t>
      </w:r>
      <w:r w:rsidRPr="00525100">
        <w:rPr>
          <w:spacing w:val="-10"/>
          <w:sz w:val="24"/>
          <w:lang w:val="ru-RU"/>
        </w:rPr>
        <w:t xml:space="preserve"> </w:t>
      </w:r>
      <w:r w:rsidRPr="00525100">
        <w:rPr>
          <w:sz w:val="24"/>
          <w:lang w:val="ru-RU"/>
        </w:rPr>
        <w:t>условиях;</w:t>
      </w:r>
    </w:p>
    <w:p w:rsidR="00785CB2" w:rsidRPr="00525100" w:rsidRDefault="00785CB2">
      <w:pPr>
        <w:pStyle w:val="a3"/>
        <w:rPr>
          <w:sz w:val="21"/>
          <w:lang w:val="ru-RU"/>
        </w:rPr>
      </w:pPr>
    </w:p>
    <w:p w:rsidR="00785CB2" w:rsidRPr="00525100" w:rsidRDefault="00262614">
      <w:pPr>
        <w:pStyle w:val="a4"/>
        <w:numPr>
          <w:ilvl w:val="0"/>
          <w:numId w:val="36"/>
        </w:numPr>
        <w:tabs>
          <w:tab w:val="left" w:pos="1520"/>
          <w:tab w:val="left" w:pos="1521"/>
        </w:tabs>
        <w:spacing w:line="276" w:lineRule="auto"/>
        <w:ind w:right="104" w:firstLine="566"/>
        <w:jc w:val="both"/>
        <w:rPr>
          <w:sz w:val="24"/>
          <w:lang w:val="ru-RU"/>
        </w:rPr>
      </w:pPr>
      <w:r w:rsidRPr="00525100">
        <w:rPr>
          <w:sz w:val="24"/>
          <w:lang w:val="ru-RU"/>
        </w:rPr>
        <w:t>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w:t>
      </w:r>
      <w:r w:rsidRPr="00525100">
        <w:rPr>
          <w:spacing w:val="-8"/>
          <w:sz w:val="24"/>
          <w:lang w:val="ru-RU"/>
        </w:rPr>
        <w:t xml:space="preserve"> </w:t>
      </w:r>
      <w:r w:rsidRPr="00525100">
        <w:rPr>
          <w:sz w:val="24"/>
          <w:lang w:val="ru-RU"/>
        </w:rPr>
        <w:t>услуг.</w:t>
      </w:r>
    </w:p>
    <w:p w:rsidR="00785CB2" w:rsidRPr="00525100" w:rsidRDefault="00785CB2">
      <w:pPr>
        <w:pStyle w:val="a3"/>
        <w:spacing w:before="4"/>
        <w:rPr>
          <w:sz w:val="21"/>
          <w:lang w:val="ru-RU"/>
        </w:rPr>
      </w:pPr>
    </w:p>
    <w:p w:rsidR="00785CB2" w:rsidRPr="00525100" w:rsidRDefault="00262614">
      <w:pPr>
        <w:pStyle w:val="1"/>
        <w:spacing w:line="278" w:lineRule="auto"/>
        <w:ind w:right="102"/>
        <w:rPr>
          <w:lang w:val="ru-RU"/>
        </w:rPr>
      </w:pPr>
      <w:r w:rsidRPr="00525100">
        <w:rPr>
          <w:lang w:val="ru-RU"/>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785CB2" w:rsidRPr="00525100" w:rsidRDefault="00785CB2">
      <w:pPr>
        <w:pStyle w:val="a3"/>
        <w:spacing w:before="3"/>
        <w:rPr>
          <w:b/>
          <w:sz w:val="20"/>
          <w:lang w:val="ru-RU"/>
        </w:rPr>
      </w:pPr>
    </w:p>
    <w:p w:rsidR="00785CB2" w:rsidRPr="00525100" w:rsidRDefault="00262614">
      <w:pPr>
        <w:pStyle w:val="a3"/>
        <w:spacing w:before="0" w:line="276" w:lineRule="auto"/>
        <w:ind w:left="102" w:right="104" w:firstLine="566"/>
        <w:jc w:val="both"/>
        <w:rPr>
          <w:lang w:val="ru-RU"/>
        </w:rPr>
      </w:pPr>
      <w:r w:rsidRPr="00525100">
        <w:rPr>
          <w:lang w:val="ru-RU"/>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785CB2" w:rsidRPr="00525100" w:rsidRDefault="00785CB2">
      <w:pPr>
        <w:pStyle w:val="a3"/>
        <w:spacing w:before="10"/>
        <w:rPr>
          <w:sz w:val="20"/>
          <w:lang w:val="ru-RU"/>
        </w:rPr>
      </w:pPr>
    </w:p>
    <w:p w:rsidR="00785CB2" w:rsidRPr="00525100" w:rsidRDefault="00262614">
      <w:pPr>
        <w:pStyle w:val="a4"/>
        <w:numPr>
          <w:ilvl w:val="0"/>
          <w:numId w:val="35"/>
        </w:numPr>
        <w:tabs>
          <w:tab w:val="left" w:pos="1520"/>
          <w:tab w:val="left" w:pos="1521"/>
        </w:tabs>
        <w:spacing w:line="276" w:lineRule="auto"/>
        <w:ind w:right="104" w:firstLine="566"/>
        <w:jc w:val="both"/>
        <w:rPr>
          <w:sz w:val="24"/>
          <w:lang w:val="ru-RU"/>
        </w:rPr>
      </w:pPr>
      <w:r w:rsidRPr="00525100">
        <w:rPr>
          <w:sz w:val="24"/>
          <w:lang w:val="ru-RU"/>
        </w:rPr>
        <w:t xml:space="preserve">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w:t>
      </w:r>
      <w:r>
        <w:rPr>
          <w:sz w:val="24"/>
        </w:rPr>
        <w:t>POS</w:t>
      </w:r>
      <w:r w:rsidRPr="00525100">
        <w:rPr>
          <w:sz w:val="24"/>
          <w:lang w:val="ru-RU"/>
        </w:rPr>
        <w:t>-микрозаймов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w:t>
      </w:r>
      <w:r w:rsidRPr="00525100">
        <w:rPr>
          <w:spacing w:val="-22"/>
          <w:sz w:val="24"/>
          <w:lang w:val="ru-RU"/>
        </w:rPr>
        <w:t xml:space="preserve"> </w:t>
      </w:r>
      <w:r w:rsidRPr="00525100">
        <w:rPr>
          <w:sz w:val="24"/>
          <w:lang w:val="ru-RU"/>
        </w:rPr>
        <w:t>услуги;</w:t>
      </w:r>
    </w:p>
    <w:p w:rsidR="00785CB2" w:rsidRPr="00525100" w:rsidRDefault="00785CB2">
      <w:pPr>
        <w:pStyle w:val="a3"/>
        <w:spacing w:before="10"/>
        <w:rPr>
          <w:sz w:val="20"/>
          <w:lang w:val="ru-RU"/>
        </w:rPr>
      </w:pPr>
    </w:p>
    <w:p w:rsidR="00785CB2" w:rsidRPr="00525100" w:rsidRDefault="00262614">
      <w:pPr>
        <w:pStyle w:val="a4"/>
        <w:numPr>
          <w:ilvl w:val="0"/>
          <w:numId w:val="35"/>
        </w:numPr>
        <w:tabs>
          <w:tab w:val="left" w:pos="1520"/>
          <w:tab w:val="left" w:pos="1521"/>
        </w:tabs>
        <w:spacing w:line="276" w:lineRule="auto"/>
        <w:ind w:right="104" w:firstLine="566"/>
        <w:jc w:val="both"/>
        <w:rPr>
          <w:sz w:val="24"/>
          <w:lang w:val="ru-RU"/>
        </w:rPr>
      </w:pPr>
      <w:r w:rsidRPr="00525100">
        <w:rPr>
          <w:sz w:val="24"/>
          <w:lang w:val="ru-RU"/>
        </w:rPr>
        <w:t>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w:t>
      </w:r>
      <w:r w:rsidRPr="00525100">
        <w:rPr>
          <w:spacing w:val="-15"/>
          <w:sz w:val="24"/>
          <w:lang w:val="ru-RU"/>
        </w:rPr>
        <w:t xml:space="preserve"> </w:t>
      </w:r>
      <w:r w:rsidRPr="00525100">
        <w:rPr>
          <w:sz w:val="24"/>
          <w:lang w:val="ru-RU"/>
        </w:rPr>
        <w:t>услуги;</w:t>
      </w:r>
    </w:p>
    <w:p w:rsidR="00785CB2" w:rsidRPr="00525100" w:rsidRDefault="00785CB2">
      <w:pPr>
        <w:pStyle w:val="a3"/>
        <w:spacing w:before="10"/>
        <w:rPr>
          <w:sz w:val="20"/>
          <w:lang w:val="ru-RU"/>
        </w:rPr>
      </w:pPr>
    </w:p>
    <w:p w:rsidR="00785CB2" w:rsidRPr="00525100" w:rsidRDefault="00262614">
      <w:pPr>
        <w:pStyle w:val="a4"/>
        <w:numPr>
          <w:ilvl w:val="0"/>
          <w:numId w:val="35"/>
        </w:numPr>
        <w:tabs>
          <w:tab w:val="left" w:pos="1520"/>
          <w:tab w:val="left" w:pos="1521"/>
        </w:tabs>
        <w:spacing w:line="276" w:lineRule="auto"/>
        <w:ind w:right="105" w:firstLine="566"/>
        <w:jc w:val="both"/>
        <w:rPr>
          <w:sz w:val="24"/>
          <w:lang w:val="ru-RU"/>
        </w:rPr>
      </w:pPr>
      <w:r w:rsidRPr="00525100">
        <w:rPr>
          <w:sz w:val="24"/>
          <w:lang w:val="ru-RU"/>
        </w:rPr>
        <w:t>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w:t>
      </w:r>
      <w:r w:rsidRPr="00525100">
        <w:rPr>
          <w:spacing w:val="-10"/>
          <w:sz w:val="24"/>
          <w:lang w:val="ru-RU"/>
        </w:rPr>
        <w:t xml:space="preserve"> </w:t>
      </w:r>
      <w:r w:rsidRPr="00525100">
        <w:rPr>
          <w:sz w:val="24"/>
          <w:lang w:val="ru-RU"/>
        </w:rPr>
        <w:t>рублей);</w:t>
      </w:r>
    </w:p>
    <w:p w:rsidR="00785CB2" w:rsidRPr="00525100" w:rsidRDefault="00785CB2">
      <w:pPr>
        <w:pStyle w:val="a3"/>
        <w:spacing w:before="10"/>
        <w:rPr>
          <w:sz w:val="20"/>
          <w:lang w:val="ru-RU"/>
        </w:rPr>
      </w:pPr>
    </w:p>
    <w:p w:rsidR="00785CB2" w:rsidRPr="00525100" w:rsidRDefault="00262614">
      <w:pPr>
        <w:pStyle w:val="a4"/>
        <w:numPr>
          <w:ilvl w:val="0"/>
          <w:numId w:val="35"/>
        </w:numPr>
        <w:tabs>
          <w:tab w:val="left" w:pos="1520"/>
          <w:tab w:val="left" w:pos="1521"/>
        </w:tabs>
        <w:spacing w:line="276" w:lineRule="auto"/>
        <w:ind w:right="104" w:firstLine="566"/>
        <w:jc w:val="both"/>
        <w:rPr>
          <w:sz w:val="24"/>
          <w:lang w:val="ru-RU"/>
        </w:rPr>
      </w:pPr>
      <w:r w:rsidRPr="00525100">
        <w:rPr>
          <w:sz w:val="24"/>
          <w:lang w:val="ru-RU"/>
        </w:rPr>
        <w:t>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w:t>
      </w:r>
      <w:r w:rsidRPr="00525100">
        <w:rPr>
          <w:spacing w:val="-22"/>
          <w:sz w:val="24"/>
          <w:lang w:val="ru-RU"/>
        </w:rPr>
        <w:t xml:space="preserve"> </w:t>
      </w:r>
      <w:r w:rsidRPr="00525100">
        <w:rPr>
          <w:sz w:val="24"/>
          <w:lang w:val="ru-RU"/>
        </w:rPr>
        <w:t>рублей).</w:t>
      </w:r>
    </w:p>
    <w:p w:rsidR="00785CB2" w:rsidRPr="00525100" w:rsidRDefault="00785CB2">
      <w:pPr>
        <w:pStyle w:val="a3"/>
        <w:rPr>
          <w:sz w:val="21"/>
          <w:lang w:val="ru-RU"/>
        </w:rPr>
      </w:pPr>
    </w:p>
    <w:p w:rsidR="00785CB2" w:rsidRPr="00525100" w:rsidRDefault="00262614">
      <w:pPr>
        <w:pStyle w:val="1"/>
        <w:spacing w:before="1" w:line="280" w:lineRule="auto"/>
        <w:rPr>
          <w:lang w:val="ru-RU"/>
        </w:rPr>
      </w:pPr>
      <w:r w:rsidRPr="00525100">
        <w:rPr>
          <w:lang w:val="ru-RU"/>
        </w:rPr>
        <w:t>Статья 10</w:t>
      </w:r>
      <w:r w:rsidRPr="00525100">
        <w:rPr>
          <w:b w:val="0"/>
          <w:lang w:val="ru-RU"/>
        </w:rPr>
        <w:t xml:space="preserve">. </w:t>
      </w:r>
      <w:r w:rsidRPr="00525100">
        <w:rPr>
          <w:lang w:val="ru-RU"/>
        </w:rPr>
        <w:t>Осуществление оценки платежеспособности получателя финансовой услуги</w:t>
      </w:r>
    </w:p>
    <w:p w:rsidR="00785CB2" w:rsidRPr="00525100" w:rsidRDefault="00785CB2">
      <w:pPr>
        <w:pStyle w:val="a3"/>
        <w:spacing w:before="0"/>
        <w:rPr>
          <w:b/>
          <w:sz w:val="20"/>
          <w:lang w:val="ru-RU"/>
        </w:rPr>
      </w:pPr>
    </w:p>
    <w:p w:rsidR="00785CB2" w:rsidRPr="00525100" w:rsidRDefault="00262614">
      <w:pPr>
        <w:pStyle w:val="a4"/>
        <w:numPr>
          <w:ilvl w:val="0"/>
          <w:numId w:val="34"/>
        </w:numPr>
        <w:tabs>
          <w:tab w:val="left" w:pos="1094"/>
        </w:tabs>
        <w:spacing w:line="276" w:lineRule="auto"/>
        <w:ind w:firstLine="566"/>
        <w:jc w:val="both"/>
        <w:rPr>
          <w:sz w:val="24"/>
          <w:lang w:val="ru-RU"/>
        </w:rPr>
      </w:pPr>
      <w:r w:rsidRPr="00525100">
        <w:rPr>
          <w:color w:val="000009"/>
          <w:sz w:val="24"/>
          <w:lang w:val="ru-RU"/>
        </w:rPr>
        <w:t xml:space="preserve">Микрофинансовая организация </w:t>
      </w:r>
      <w:r w:rsidRPr="00525100">
        <w:rPr>
          <w:sz w:val="24"/>
          <w:lang w:val="ru-RU"/>
        </w:rPr>
        <w:t>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w:t>
      </w:r>
      <w:r w:rsidRPr="00525100">
        <w:rPr>
          <w:spacing w:val="-17"/>
          <w:sz w:val="24"/>
          <w:lang w:val="ru-RU"/>
        </w:rPr>
        <w:t xml:space="preserve"> </w:t>
      </w:r>
      <w:r w:rsidRPr="00525100">
        <w:rPr>
          <w:sz w:val="24"/>
          <w:lang w:val="ru-RU"/>
        </w:rPr>
        <w:t>услуги.</w:t>
      </w:r>
    </w:p>
    <w:p w:rsidR="00785CB2" w:rsidRPr="00525100" w:rsidRDefault="00785CB2">
      <w:pPr>
        <w:pStyle w:val="a3"/>
        <w:spacing w:before="10"/>
        <w:rPr>
          <w:sz w:val="20"/>
          <w:lang w:val="ru-RU"/>
        </w:rPr>
      </w:pPr>
    </w:p>
    <w:p w:rsidR="00785CB2" w:rsidRDefault="00262614">
      <w:pPr>
        <w:pStyle w:val="a4"/>
        <w:numPr>
          <w:ilvl w:val="0"/>
          <w:numId w:val="34"/>
        </w:numPr>
        <w:tabs>
          <w:tab w:val="left" w:pos="1094"/>
        </w:tabs>
        <w:spacing w:line="276" w:lineRule="auto"/>
        <w:ind w:right="101" w:firstLine="566"/>
        <w:jc w:val="both"/>
        <w:rPr>
          <w:sz w:val="24"/>
        </w:rPr>
      </w:pPr>
      <w:r w:rsidRPr="00525100">
        <w:rPr>
          <w:sz w:val="24"/>
          <w:lang w:val="ru-RU"/>
        </w:rPr>
        <w:t xml:space="preserve">Для оценки долговой нагрузки </w:t>
      </w:r>
      <w:r w:rsidRPr="00525100">
        <w:rPr>
          <w:color w:val="000009"/>
          <w:sz w:val="24"/>
          <w:lang w:val="ru-RU"/>
        </w:rPr>
        <w:t xml:space="preserve">микрофинансовая организация </w:t>
      </w:r>
      <w:r w:rsidRPr="00525100">
        <w:rPr>
          <w:sz w:val="24"/>
          <w:lang w:val="ru-RU"/>
        </w:rPr>
        <w:t xml:space="preserve">обязана запросить у  получателя  финансовой  услуги,  обратившегося  в  микрофинансовую  </w:t>
      </w:r>
      <w:r>
        <w:rPr>
          <w:sz w:val="24"/>
        </w:rPr>
        <w:t xml:space="preserve">организацию  </w:t>
      </w:r>
      <w:r>
        <w:rPr>
          <w:spacing w:val="16"/>
          <w:sz w:val="24"/>
        </w:rPr>
        <w:t xml:space="preserve"> </w:t>
      </w:r>
      <w:r>
        <w:rPr>
          <w:sz w:val="24"/>
        </w:rPr>
        <w:t>с</w:t>
      </w:r>
    </w:p>
    <w:p w:rsidR="00785CB2" w:rsidRDefault="00785CB2">
      <w:pPr>
        <w:spacing w:line="276" w:lineRule="auto"/>
        <w:jc w:val="both"/>
        <w:rPr>
          <w:sz w:val="24"/>
        </w:rPr>
        <w:sectPr w:rsidR="00785CB2">
          <w:pgSz w:w="11900" w:h="16850"/>
          <w:pgMar w:top="1080" w:right="740" w:bottom="1180" w:left="1600" w:header="0" w:footer="993" w:gutter="0"/>
          <w:cols w:space="720"/>
        </w:sectPr>
      </w:pPr>
    </w:p>
    <w:p w:rsidR="00785CB2" w:rsidRPr="00525100" w:rsidRDefault="00262614">
      <w:pPr>
        <w:pStyle w:val="a3"/>
        <w:spacing w:before="46" w:line="278" w:lineRule="auto"/>
        <w:ind w:left="102" w:right="104"/>
        <w:rPr>
          <w:lang w:val="ru-RU"/>
        </w:rPr>
      </w:pPr>
      <w:r w:rsidRPr="00525100">
        <w:rPr>
          <w:lang w:val="ru-RU"/>
        </w:rPr>
        <w:lastRenderedPageBreak/>
        <w:t>заявлением на получение потребительского займа на сумму свыше 3 000 (трех тысяч) рублей, следующую информацию:</w:t>
      </w:r>
    </w:p>
    <w:p w:rsidR="00785CB2" w:rsidRPr="00525100" w:rsidRDefault="00785CB2">
      <w:pPr>
        <w:pStyle w:val="a3"/>
        <w:spacing w:before="8"/>
        <w:rPr>
          <w:sz w:val="20"/>
          <w:lang w:val="ru-RU"/>
        </w:rPr>
      </w:pPr>
    </w:p>
    <w:p w:rsidR="00785CB2" w:rsidRDefault="00262614">
      <w:pPr>
        <w:pStyle w:val="a4"/>
        <w:numPr>
          <w:ilvl w:val="0"/>
          <w:numId w:val="33"/>
        </w:numPr>
        <w:tabs>
          <w:tab w:val="left" w:pos="1520"/>
          <w:tab w:val="left" w:pos="1521"/>
        </w:tabs>
        <w:spacing w:before="0"/>
        <w:ind w:right="0" w:firstLine="566"/>
        <w:rPr>
          <w:sz w:val="24"/>
        </w:rPr>
      </w:pPr>
      <w:r>
        <w:rPr>
          <w:sz w:val="24"/>
        </w:rPr>
        <w:t>о текущих денежных</w:t>
      </w:r>
      <w:r>
        <w:rPr>
          <w:spacing w:val="-7"/>
          <w:sz w:val="24"/>
        </w:rPr>
        <w:t xml:space="preserve"> </w:t>
      </w:r>
      <w:r>
        <w:rPr>
          <w:sz w:val="24"/>
        </w:rPr>
        <w:t>обязательствах;</w:t>
      </w:r>
    </w:p>
    <w:p w:rsidR="00785CB2" w:rsidRDefault="00785CB2">
      <w:pPr>
        <w:pStyle w:val="a3"/>
        <w:spacing w:before="4"/>
      </w:pPr>
    </w:p>
    <w:p w:rsidR="00785CB2" w:rsidRPr="00525100" w:rsidRDefault="00262614">
      <w:pPr>
        <w:pStyle w:val="a4"/>
        <w:numPr>
          <w:ilvl w:val="0"/>
          <w:numId w:val="33"/>
        </w:numPr>
        <w:tabs>
          <w:tab w:val="left" w:pos="1520"/>
          <w:tab w:val="left" w:pos="1521"/>
        </w:tabs>
        <w:spacing w:line="276" w:lineRule="auto"/>
        <w:ind w:right="101" w:firstLine="566"/>
        <w:jc w:val="both"/>
        <w:rPr>
          <w:sz w:val="24"/>
          <w:lang w:val="ru-RU"/>
        </w:rPr>
      </w:pPr>
      <w:r w:rsidRPr="00525100">
        <w:rPr>
          <w:sz w:val="24"/>
          <w:lang w:val="ru-RU"/>
        </w:rPr>
        <w:t xml:space="preserve">о периодичности и суммах платежей по указанным получателем финансовой услуги обязательствам. При этом в отношении </w:t>
      </w:r>
      <w:r>
        <w:rPr>
          <w:sz w:val="24"/>
        </w:rPr>
        <w:t>POS</w:t>
      </w:r>
      <w:r w:rsidRPr="00525100">
        <w:rPr>
          <w:sz w:val="24"/>
          <w:lang w:val="ru-RU"/>
        </w:rPr>
        <w:t>-микрозаймов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w:t>
      </w:r>
      <w:r w:rsidRPr="00525100">
        <w:rPr>
          <w:spacing w:val="-12"/>
          <w:sz w:val="24"/>
          <w:lang w:val="ru-RU"/>
        </w:rPr>
        <w:t xml:space="preserve"> </w:t>
      </w:r>
      <w:r w:rsidRPr="00525100">
        <w:rPr>
          <w:sz w:val="24"/>
          <w:lang w:val="ru-RU"/>
        </w:rPr>
        <w:t>обязательствам;</w:t>
      </w:r>
    </w:p>
    <w:p w:rsidR="00785CB2" w:rsidRPr="00525100" w:rsidRDefault="00785CB2">
      <w:pPr>
        <w:pStyle w:val="a3"/>
        <w:spacing w:before="2"/>
        <w:rPr>
          <w:sz w:val="21"/>
          <w:lang w:val="ru-RU"/>
        </w:rPr>
      </w:pPr>
    </w:p>
    <w:p w:rsidR="00785CB2" w:rsidRPr="00525100" w:rsidRDefault="00262614">
      <w:pPr>
        <w:pStyle w:val="a4"/>
        <w:numPr>
          <w:ilvl w:val="0"/>
          <w:numId w:val="33"/>
        </w:numPr>
        <w:tabs>
          <w:tab w:val="left" w:pos="1520"/>
          <w:tab w:val="left" w:pos="1521"/>
        </w:tabs>
        <w:spacing w:before="0" w:line="276" w:lineRule="auto"/>
        <w:ind w:right="105" w:firstLine="566"/>
        <w:jc w:val="both"/>
        <w:rPr>
          <w:color w:val="000009"/>
          <w:sz w:val="24"/>
          <w:lang w:val="ru-RU"/>
        </w:rPr>
      </w:pPr>
      <w:r w:rsidRPr="00525100">
        <w:rPr>
          <w:color w:val="000009"/>
          <w:sz w:val="24"/>
          <w:lang w:val="ru-RU"/>
        </w:rPr>
        <w:t xml:space="preserve">о целях получения займа получателем финансовой услуги (за исключением </w:t>
      </w:r>
      <w:r>
        <w:rPr>
          <w:color w:val="000009"/>
          <w:sz w:val="24"/>
        </w:rPr>
        <w:t>POS</w:t>
      </w:r>
      <w:r w:rsidRPr="00525100">
        <w:rPr>
          <w:color w:val="000009"/>
          <w:sz w:val="24"/>
          <w:lang w:val="ru-RU"/>
        </w:rPr>
        <w:t>-микрозаймов);</w:t>
      </w:r>
    </w:p>
    <w:p w:rsidR="00785CB2" w:rsidRPr="00525100" w:rsidRDefault="00785CB2">
      <w:pPr>
        <w:pStyle w:val="a3"/>
        <w:spacing w:before="10"/>
        <w:rPr>
          <w:sz w:val="20"/>
          <w:lang w:val="ru-RU"/>
        </w:rPr>
      </w:pPr>
    </w:p>
    <w:p w:rsidR="00785CB2" w:rsidRPr="00525100" w:rsidRDefault="00262614">
      <w:pPr>
        <w:pStyle w:val="a4"/>
        <w:numPr>
          <w:ilvl w:val="0"/>
          <w:numId w:val="33"/>
        </w:numPr>
        <w:tabs>
          <w:tab w:val="left" w:pos="1520"/>
          <w:tab w:val="left" w:pos="1521"/>
        </w:tabs>
        <w:spacing w:line="276" w:lineRule="auto"/>
        <w:ind w:right="103" w:firstLine="566"/>
        <w:jc w:val="both"/>
        <w:rPr>
          <w:sz w:val="24"/>
          <w:lang w:val="ru-RU"/>
        </w:rPr>
      </w:pPr>
      <w:r w:rsidRPr="00525100">
        <w:rPr>
          <w:color w:val="000009"/>
          <w:sz w:val="24"/>
          <w:lang w:val="ru-RU"/>
        </w:rPr>
        <w:t>об источниках доходов, за счет которых предполагается исполнение обязательств по договору</w:t>
      </w:r>
      <w:r w:rsidRPr="00525100">
        <w:rPr>
          <w:color w:val="000009"/>
          <w:spacing w:val="-10"/>
          <w:sz w:val="24"/>
          <w:lang w:val="ru-RU"/>
        </w:rPr>
        <w:t xml:space="preserve"> </w:t>
      </w:r>
      <w:r w:rsidRPr="00525100">
        <w:rPr>
          <w:color w:val="000009"/>
          <w:sz w:val="24"/>
          <w:lang w:val="ru-RU"/>
        </w:rPr>
        <w:t>займа;</w:t>
      </w:r>
    </w:p>
    <w:p w:rsidR="00785CB2" w:rsidRPr="00525100" w:rsidRDefault="00785CB2">
      <w:pPr>
        <w:pStyle w:val="a3"/>
        <w:rPr>
          <w:sz w:val="21"/>
          <w:lang w:val="ru-RU"/>
        </w:rPr>
      </w:pPr>
    </w:p>
    <w:p w:rsidR="00785CB2" w:rsidRPr="00525100" w:rsidRDefault="00262614">
      <w:pPr>
        <w:pStyle w:val="a4"/>
        <w:numPr>
          <w:ilvl w:val="0"/>
          <w:numId w:val="33"/>
        </w:numPr>
        <w:tabs>
          <w:tab w:val="left" w:pos="1520"/>
          <w:tab w:val="left" w:pos="1521"/>
        </w:tabs>
        <w:spacing w:line="276" w:lineRule="auto"/>
        <w:ind w:firstLine="566"/>
        <w:jc w:val="both"/>
        <w:rPr>
          <w:sz w:val="24"/>
          <w:lang w:val="ru-RU"/>
        </w:rPr>
      </w:pPr>
      <w:r w:rsidRPr="00525100">
        <w:rPr>
          <w:sz w:val="24"/>
          <w:lang w:val="ru-RU"/>
        </w:rPr>
        <w:t>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w:t>
      </w:r>
      <w:r w:rsidRPr="00525100">
        <w:rPr>
          <w:spacing w:val="-6"/>
          <w:sz w:val="24"/>
          <w:lang w:val="ru-RU"/>
        </w:rPr>
        <w:t xml:space="preserve"> </w:t>
      </w:r>
      <w:r w:rsidRPr="00525100">
        <w:rPr>
          <w:sz w:val="24"/>
          <w:lang w:val="ru-RU"/>
        </w:rPr>
        <w:t>заявления.</w:t>
      </w:r>
    </w:p>
    <w:p w:rsidR="00785CB2" w:rsidRPr="00525100" w:rsidRDefault="00785CB2">
      <w:pPr>
        <w:pStyle w:val="a3"/>
        <w:spacing w:before="2"/>
        <w:rPr>
          <w:sz w:val="21"/>
          <w:lang w:val="ru-RU"/>
        </w:rPr>
      </w:pPr>
    </w:p>
    <w:p w:rsidR="00785CB2" w:rsidRPr="00525100" w:rsidRDefault="00262614">
      <w:pPr>
        <w:pStyle w:val="a4"/>
        <w:numPr>
          <w:ilvl w:val="0"/>
          <w:numId w:val="34"/>
        </w:numPr>
        <w:tabs>
          <w:tab w:val="left" w:pos="1094"/>
        </w:tabs>
        <w:spacing w:before="0" w:line="276" w:lineRule="auto"/>
        <w:ind w:firstLine="566"/>
        <w:jc w:val="both"/>
        <w:rPr>
          <w:sz w:val="24"/>
          <w:lang w:val="ru-RU"/>
        </w:rPr>
      </w:pPr>
      <w:r w:rsidRPr="00525100">
        <w:rPr>
          <w:sz w:val="24"/>
          <w:lang w:val="ru-RU"/>
        </w:rPr>
        <w:t xml:space="preserve">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w:t>
      </w:r>
      <w:r w:rsidRPr="00525100">
        <w:rPr>
          <w:color w:val="000009"/>
          <w:sz w:val="24"/>
          <w:lang w:val="ru-RU"/>
        </w:rPr>
        <w:t>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w:t>
      </w:r>
      <w:r w:rsidRPr="00525100">
        <w:rPr>
          <w:color w:val="000009"/>
          <w:spacing w:val="-11"/>
          <w:sz w:val="24"/>
          <w:lang w:val="ru-RU"/>
        </w:rPr>
        <w:t xml:space="preserve"> </w:t>
      </w:r>
      <w:r w:rsidRPr="00525100">
        <w:rPr>
          <w:color w:val="000009"/>
          <w:sz w:val="24"/>
          <w:lang w:val="ru-RU"/>
        </w:rPr>
        <w:t>услуги.</w:t>
      </w:r>
    </w:p>
    <w:p w:rsidR="00785CB2" w:rsidRPr="00525100" w:rsidRDefault="00785CB2">
      <w:pPr>
        <w:pStyle w:val="a3"/>
        <w:rPr>
          <w:sz w:val="21"/>
          <w:lang w:val="ru-RU"/>
        </w:rPr>
      </w:pPr>
    </w:p>
    <w:p w:rsidR="00785CB2" w:rsidRPr="00525100" w:rsidRDefault="00262614">
      <w:pPr>
        <w:pStyle w:val="a4"/>
        <w:numPr>
          <w:ilvl w:val="0"/>
          <w:numId w:val="34"/>
        </w:numPr>
        <w:tabs>
          <w:tab w:val="left" w:pos="1094"/>
        </w:tabs>
        <w:spacing w:line="276" w:lineRule="auto"/>
        <w:ind w:right="100" w:firstLine="566"/>
        <w:jc w:val="both"/>
        <w:rPr>
          <w:color w:val="000009"/>
          <w:sz w:val="24"/>
          <w:lang w:val="ru-RU"/>
        </w:rPr>
      </w:pPr>
      <w:r w:rsidRPr="00525100">
        <w:rPr>
          <w:color w:val="000009"/>
          <w:sz w:val="24"/>
          <w:lang w:val="ru-RU"/>
        </w:rPr>
        <w:t>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w:t>
      </w:r>
      <w:r w:rsidRPr="00525100">
        <w:rPr>
          <w:color w:val="000009"/>
          <w:spacing w:val="-14"/>
          <w:sz w:val="24"/>
          <w:lang w:val="ru-RU"/>
        </w:rPr>
        <w:t xml:space="preserve"> </w:t>
      </w:r>
      <w:r w:rsidRPr="00525100">
        <w:rPr>
          <w:color w:val="000009"/>
          <w:sz w:val="24"/>
          <w:lang w:val="ru-RU"/>
        </w:rPr>
        <w:t>дней.</w:t>
      </w:r>
    </w:p>
    <w:p w:rsidR="00785CB2" w:rsidRPr="00525100" w:rsidRDefault="00785CB2">
      <w:pPr>
        <w:pStyle w:val="a3"/>
        <w:spacing w:before="11"/>
        <w:rPr>
          <w:sz w:val="20"/>
          <w:lang w:val="ru-RU"/>
        </w:rPr>
      </w:pPr>
    </w:p>
    <w:p w:rsidR="00785CB2" w:rsidRPr="00525100" w:rsidRDefault="00262614">
      <w:pPr>
        <w:pStyle w:val="a4"/>
        <w:numPr>
          <w:ilvl w:val="0"/>
          <w:numId w:val="34"/>
        </w:numPr>
        <w:tabs>
          <w:tab w:val="left" w:pos="1093"/>
          <w:tab w:val="left" w:pos="1094"/>
        </w:tabs>
        <w:spacing w:before="0"/>
        <w:ind w:left="1093" w:right="0"/>
        <w:rPr>
          <w:color w:val="000009"/>
          <w:sz w:val="24"/>
          <w:lang w:val="ru-RU"/>
        </w:rPr>
      </w:pPr>
      <w:r w:rsidRPr="00525100">
        <w:rPr>
          <w:color w:val="000009"/>
          <w:sz w:val="24"/>
          <w:lang w:val="ru-RU"/>
        </w:rPr>
        <w:t>Положения пунктов 3 и 4 настоящей статьи не</w:t>
      </w:r>
      <w:r w:rsidRPr="00525100">
        <w:rPr>
          <w:color w:val="000009"/>
          <w:spacing w:val="-15"/>
          <w:sz w:val="24"/>
          <w:lang w:val="ru-RU"/>
        </w:rPr>
        <w:t xml:space="preserve"> </w:t>
      </w:r>
      <w:r w:rsidRPr="00525100">
        <w:rPr>
          <w:color w:val="000009"/>
          <w:sz w:val="24"/>
          <w:lang w:val="ru-RU"/>
        </w:rPr>
        <w:t>распространяются:</w:t>
      </w:r>
    </w:p>
    <w:p w:rsidR="00785CB2" w:rsidRPr="00525100" w:rsidRDefault="00785CB2">
      <w:pPr>
        <w:pStyle w:val="a3"/>
        <w:spacing w:before="4"/>
        <w:rPr>
          <w:lang w:val="ru-RU"/>
        </w:rPr>
      </w:pPr>
    </w:p>
    <w:p w:rsidR="00785CB2" w:rsidRDefault="00262614">
      <w:pPr>
        <w:pStyle w:val="a4"/>
        <w:numPr>
          <w:ilvl w:val="0"/>
          <w:numId w:val="32"/>
        </w:numPr>
        <w:tabs>
          <w:tab w:val="left" w:pos="1520"/>
          <w:tab w:val="left" w:pos="1521"/>
        </w:tabs>
        <w:ind w:right="0" w:firstLine="566"/>
        <w:rPr>
          <w:color w:val="000009"/>
          <w:sz w:val="24"/>
        </w:rPr>
      </w:pPr>
      <w:r>
        <w:rPr>
          <w:color w:val="000009"/>
          <w:sz w:val="24"/>
        </w:rPr>
        <w:t>на</w:t>
      </w:r>
      <w:r>
        <w:rPr>
          <w:color w:val="000009"/>
          <w:spacing w:val="-7"/>
          <w:sz w:val="24"/>
        </w:rPr>
        <w:t xml:space="preserve"> </w:t>
      </w:r>
      <w:r>
        <w:rPr>
          <w:color w:val="000009"/>
          <w:sz w:val="24"/>
        </w:rPr>
        <w:t>POS-микрозаймы;</w:t>
      </w:r>
    </w:p>
    <w:p w:rsidR="00785CB2" w:rsidRDefault="00785CB2">
      <w:pPr>
        <w:rPr>
          <w:sz w:val="24"/>
        </w:rPr>
        <w:sectPr w:rsidR="00785CB2">
          <w:pgSz w:w="11900" w:h="16850"/>
          <w:pgMar w:top="1080" w:right="740" w:bottom="1180" w:left="1600" w:header="0" w:footer="993" w:gutter="0"/>
          <w:cols w:space="720"/>
        </w:sectPr>
      </w:pPr>
    </w:p>
    <w:p w:rsidR="00785CB2" w:rsidRPr="00525100" w:rsidRDefault="00262614">
      <w:pPr>
        <w:pStyle w:val="a4"/>
        <w:numPr>
          <w:ilvl w:val="0"/>
          <w:numId w:val="32"/>
        </w:numPr>
        <w:tabs>
          <w:tab w:val="left" w:pos="1520"/>
          <w:tab w:val="left" w:pos="1521"/>
        </w:tabs>
        <w:spacing w:before="46" w:line="276" w:lineRule="auto"/>
        <w:ind w:right="100" w:firstLine="566"/>
        <w:jc w:val="both"/>
        <w:rPr>
          <w:sz w:val="24"/>
          <w:lang w:val="ru-RU"/>
        </w:rPr>
      </w:pPr>
      <w:r w:rsidRPr="00525100">
        <w:rPr>
          <w:color w:val="000009"/>
          <w:sz w:val="24"/>
          <w:lang w:val="ru-RU"/>
        </w:rPr>
        <w:lastRenderedPageBreak/>
        <w:t>на выданные до 1 апреля 2018 года микрозаймы, сумма которых не превышает 3 000 (трех тысяч) рублей или срок возврата которых не превышает 6 (шести) календарных</w:t>
      </w:r>
      <w:r w:rsidRPr="00525100">
        <w:rPr>
          <w:color w:val="000009"/>
          <w:spacing w:val="-5"/>
          <w:sz w:val="24"/>
          <w:lang w:val="ru-RU"/>
        </w:rPr>
        <w:t xml:space="preserve"> </w:t>
      </w:r>
      <w:r w:rsidRPr="00525100">
        <w:rPr>
          <w:color w:val="000009"/>
          <w:sz w:val="24"/>
          <w:lang w:val="ru-RU"/>
        </w:rPr>
        <w:t>дней;</w:t>
      </w:r>
    </w:p>
    <w:p w:rsidR="00785CB2" w:rsidRPr="00525100" w:rsidRDefault="00785CB2">
      <w:pPr>
        <w:pStyle w:val="a3"/>
        <w:spacing w:before="10"/>
        <w:rPr>
          <w:sz w:val="20"/>
          <w:lang w:val="ru-RU"/>
        </w:rPr>
      </w:pPr>
    </w:p>
    <w:p w:rsidR="00785CB2" w:rsidRPr="00525100" w:rsidRDefault="00262614">
      <w:pPr>
        <w:pStyle w:val="a4"/>
        <w:numPr>
          <w:ilvl w:val="0"/>
          <w:numId w:val="32"/>
        </w:numPr>
        <w:tabs>
          <w:tab w:val="left" w:pos="1520"/>
          <w:tab w:val="left" w:pos="1521"/>
        </w:tabs>
        <w:spacing w:line="276" w:lineRule="auto"/>
        <w:ind w:right="103" w:firstLine="566"/>
        <w:jc w:val="both"/>
        <w:rPr>
          <w:sz w:val="24"/>
          <w:lang w:val="ru-RU"/>
        </w:rPr>
      </w:pPr>
      <w:r w:rsidRPr="00525100">
        <w:rPr>
          <w:color w:val="000009"/>
          <w:sz w:val="24"/>
          <w:lang w:val="ru-RU"/>
        </w:rPr>
        <w:t>на выданные с 1 апреля 2018 года микрозаймы, сумма которых не превышает 3 000 (трех тысяч) рублей и срок возврата которых не превышает 7 (семи) календарных</w:t>
      </w:r>
      <w:r w:rsidRPr="00525100">
        <w:rPr>
          <w:color w:val="000009"/>
          <w:spacing w:val="-3"/>
          <w:sz w:val="24"/>
          <w:lang w:val="ru-RU"/>
        </w:rPr>
        <w:t xml:space="preserve"> </w:t>
      </w:r>
      <w:r w:rsidRPr="00525100">
        <w:rPr>
          <w:color w:val="000009"/>
          <w:sz w:val="24"/>
          <w:lang w:val="ru-RU"/>
        </w:rPr>
        <w:t>дней;</w:t>
      </w:r>
    </w:p>
    <w:p w:rsidR="00785CB2" w:rsidRPr="00525100" w:rsidRDefault="00785CB2">
      <w:pPr>
        <w:pStyle w:val="a3"/>
        <w:spacing w:before="10"/>
        <w:rPr>
          <w:sz w:val="20"/>
          <w:lang w:val="ru-RU"/>
        </w:rPr>
      </w:pPr>
    </w:p>
    <w:p w:rsidR="00785CB2" w:rsidRDefault="00262614">
      <w:pPr>
        <w:pStyle w:val="a4"/>
        <w:numPr>
          <w:ilvl w:val="0"/>
          <w:numId w:val="32"/>
        </w:numPr>
        <w:tabs>
          <w:tab w:val="left" w:pos="1520"/>
          <w:tab w:val="left" w:pos="1521"/>
        </w:tabs>
        <w:spacing w:line="276" w:lineRule="auto"/>
        <w:ind w:right="103" w:firstLine="566"/>
        <w:jc w:val="both"/>
        <w:rPr>
          <w:sz w:val="24"/>
        </w:rPr>
      </w:pPr>
      <w:r w:rsidRPr="00525100">
        <w:rPr>
          <w:color w:val="000009"/>
          <w:sz w:val="24"/>
          <w:lang w:val="ru-RU"/>
        </w:rPr>
        <w:t xml:space="preserve">на микрозаймы, выданные на льготных условиях, с процентной ставкой, не превышающей трехкратную ключевую процентную ставку, установленную  </w:t>
      </w:r>
      <w:r>
        <w:rPr>
          <w:color w:val="000009"/>
          <w:sz w:val="24"/>
        </w:rPr>
        <w:t>Банком России на дату выдачи таких</w:t>
      </w:r>
      <w:r>
        <w:rPr>
          <w:color w:val="000009"/>
          <w:spacing w:val="-11"/>
          <w:sz w:val="24"/>
        </w:rPr>
        <w:t xml:space="preserve"> </w:t>
      </w:r>
      <w:r>
        <w:rPr>
          <w:color w:val="000009"/>
          <w:sz w:val="24"/>
        </w:rPr>
        <w:t>микрозаймов.</w:t>
      </w:r>
    </w:p>
    <w:p w:rsidR="00785CB2" w:rsidRDefault="00785CB2">
      <w:pPr>
        <w:pStyle w:val="a3"/>
        <w:spacing w:before="7"/>
        <w:rPr>
          <w:sz w:val="21"/>
        </w:rPr>
      </w:pPr>
    </w:p>
    <w:p w:rsidR="00785CB2" w:rsidRPr="00525100" w:rsidRDefault="00262614">
      <w:pPr>
        <w:pStyle w:val="1"/>
        <w:spacing w:line="276" w:lineRule="auto"/>
        <w:ind w:right="101"/>
        <w:rPr>
          <w:lang w:val="ru-RU"/>
        </w:rPr>
      </w:pPr>
      <w:r w:rsidRPr="00525100">
        <w:rPr>
          <w:lang w:val="ru-RU"/>
        </w:rPr>
        <w:t>Статья 11. Порядок взаимодействия микрофинансовых организаций с получателями финансовых услуг при возникновении задолженности</w:t>
      </w:r>
    </w:p>
    <w:p w:rsidR="00785CB2" w:rsidRPr="00525100" w:rsidRDefault="00785CB2">
      <w:pPr>
        <w:pStyle w:val="a3"/>
        <w:spacing w:before="6"/>
        <w:rPr>
          <w:b/>
          <w:sz w:val="20"/>
          <w:lang w:val="ru-RU"/>
        </w:rPr>
      </w:pPr>
    </w:p>
    <w:p w:rsidR="00785CB2" w:rsidRPr="00525100" w:rsidRDefault="00262614">
      <w:pPr>
        <w:pStyle w:val="a4"/>
        <w:numPr>
          <w:ilvl w:val="0"/>
          <w:numId w:val="31"/>
        </w:numPr>
        <w:tabs>
          <w:tab w:val="left" w:pos="1520"/>
          <w:tab w:val="left" w:pos="1521"/>
        </w:tabs>
        <w:spacing w:before="0" w:line="276" w:lineRule="auto"/>
        <w:ind w:firstLine="566"/>
        <w:jc w:val="both"/>
        <w:rPr>
          <w:sz w:val="24"/>
          <w:lang w:val="ru-RU"/>
        </w:rPr>
      </w:pPr>
      <w:r w:rsidRPr="00525100">
        <w:rPr>
          <w:sz w:val="24"/>
          <w:lang w:val="ru-RU"/>
        </w:rPr>
        <w:t>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w:t>
      </w:r>
      <w:r w:rsidRPr="00525100">
        <w:rPr>
          <w:spacing w:val="-17"/>
          <w:sz w:val="24"/>
          <w:lang w:val="ru-RU"/>
        </w:rPr>
        <w:t xml:space="preserve"> </w:t>
      </w:r>
      <w:r w:rsidRPr="00525100">
        <w:rPr>
          <w:sz w:val="24"/>
          <w:lang w:val="ru-RU"/>
        </w:rPr>
        <w:t>Федерации.</w:t>
      </w:r>
    </w:p>
    <w:p w:rsidR="00785CB2" w:rsidRPr="00525100" w:rsidRDefault="00785CB2">
      <w:pPr>
        <w:pStyle w:val="a3"/>
        <w:spacing w:before="10"/>
        <w:rPr>
          <w:sz w:val="20"/>
          <w:lang w:val="ru-RU"/>
        </w:rPr>
      </w:pPr>
    </w:p>
    <w:p w:rsidR="00785CB2" w:rsidRPr="00525100" w:rsidRDefault="00262614">
      <w:pPr>
        <w:pStyle w:val="a4"/>
        <w:numPr>
          <w:ilvl w:val="0"/>
          <w:numId w:val="31"/>
        </w:numPr>
        <w:tabs>
          <w:tab w:val="left" w:pos="1520"/>
          <w:tab w:val="left" w:pos="1521"/>
        </w:tabs>
        <w:spacing w:line="276" w:lineRule="auto"/>
        <w:ind w:firstLine="566"/>
        <w:jc w:val="both"/>
        <w:rPr>
          <w:sz w:val="24"/>
          <w:lang w:val="ru-RU"/>
        </w:rPr>
      </w:pPr>
      <w:r w:rsidRPr="00525100">
        <w:rPr>
          <w:sz w:val="24"/>
          <w:lang w:val="ru-RU"/>
        </w:rPr>
        <w:t>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w:t>
      </w:r>
      <w:r w:rsidRPr="00525100">
        <w:rPr>
          <w:spacing w:val="-9"/>
          <w:sz w:val="24"/>
          <w:lang w:val="ru-RU"/>
        </w:rPr>
        <w:t xml:space="preserve"> </w:t>
      </w:r>
      <w:r w:rsidRPr="00525100">
        <w:rPr>
          <w:sz w:val="24"/>
          <w:lang w:val="ru-RU"/>
        </w:rPr>
        <w:t>задолженности.</w:t>
      </w:r>
    </w:p>
    <w:p w:rsidR="00785CB2" w:rsidRPr="00525100" w:rsidRDefault="00785CB2">
      <w:pPr>
        <w:pStyle w:val="a3"/>
        <w:spacing w:before="7"/>
        <w:rPr>
          <w:sz w:val="21"/>
          <w:lang w:val="ru-RU"/>
        </w:rPr>
      </w:pPr>
    </w:p>
    <w:p w:rsidR="00785CB2" w:rsidRDefault="00262614">
      <w:pPr>
        <w:pStyle w:val="1"/>
        <w:ind w:left="668" w:right="706" w:firstLine="0"/>
        <w:jc w:val="left"/>
      </w:pPr>
      <w:r>
        <w:t>Статья 12. Реструктуризация задолженности</w:t>
      </w:r>
    </w:p>
    <w:p w:rsidR="00785CB2" w:rsidRDefault="00785CB2">
      <w:pPr>
        <w:pStyle w:val="a3"/>
        <w:spacing w:before="0"/>
        <w:rPr>
          <w:b/>
        </w:rPr>
      </w:pPr>
    </w:p>
    <w:p w:rsidR="00785CB2" w:rsidRPr="00525100" w:rsidRDefault="00262614">
      <w:pPr>
        <w:pStyle w:val="a4"/>
        <w:numPr>
          <w:ilvl w:val="0"/>
          <w:numId w:val="30"/>
        </w:numPr>
        <w:tabs>
          <w:tab w:val="left" w:pos="1520"/>
          <w:tab w:val="left" w:pos="1521"/>
        </w:tabs>
        <w:spacing w:before="0" w:line="276" w:lineRule="auto"/>
        <w:ind w:right="101" w:firstLine="566"/>
        <w:jc w:val="both"/>
        <w:rPr>
          <w:sz w:val="24"/>
          <w:lang w:val="ru-RU"/>
        </w:rPr>
      </w:pPr>
      <w:r w:rsidRPr="00525100">
        <w:rPr>
          <w:sz w:val="24"/>
          <w:lang w:val="ru-RU"/>
        </w:rPr>
        <w:t>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w:t>
      </w:r>
      <w:r w:rsidRPr="00525100">
        <w:rPr>
          <w:spacing w:val="-8"/>
          <w:sz w:val="24"/>
          <w:lang w:val="ru-RU"/>
        </w:rPr>
        <w:t xml:space="preserve"> </w:t>
      </w:r>
      <w:r w:rsidRPr="00525100">
        <w:rPr>
          <w:sz w:val="24"/>
          <w:lang w:val="ru-RU"/>
        </w:rPr>
        <w:t>задолженности.</w:t>
      </w:r>
    </w:p>
    <w:p w:rsidR="00785CB2" w:rsidRPr="00525100" w:rsidRDefault="00785CB2">
      <w:pPr>
        <w:pStyle w:val="a3"/>
        <w:spacing w:before="10"/>
        <w:rPr>
          <w:sz w:val="20"/>
          <w:lang w:val="ru-RU"/>
        </w:rPr>
      </w:pPr>
    </w:p>
    <w:p w:rsidR="00785CB2" w:rsidRPr="00525100" w:rsidRDefault="00262614">
      <w:pPr>
        <w:pStyle w:val="a4"/>
        <w:numPr>
          <w:ilvl w:val="0"/>
          <w:numId w:val="30"/>
        </w:numPr>
        <w:tabs>
          <w:tab w:val="left" w:pos="1520"/>
          <w:tab w:val="left" w:pos="1521"/>
        </w:tabs>
        <w:spacing w:line="276" w:lineRule="auto"/>
        <w:ind w:firstLine="566"/>
        <w:jc w:val="both"/>
        <w:rPr>
          <w:sz w:val="24"/>
          <w:lang w:val="ru-RU"/>
        </w:rPr>
      </w:pPr>
      <w:r w:rsidRPr="00525100">
        <w:rPr>
          <w:sz w:val="24"/>
          <w:lang w:val="ru-RU"/>
        </w:rPr>
        <w:t>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w:t>
      </w:r>
      <w:r w:rsidRPr="00525100">
        <w:rPr>
          <w:spacing w:val="-24"/>
          <w:sz w:val="24"/>
          <w:lang w:val="ru-RU"/>
        </w:rPr>
        <w:t xml:space="preserve"> </w:t>
      </w:r>
      <w:r w:rsidRPr="00525100">
        <w:rPr>
          <w:sz w:val="24"/>
          <w:lang w:val="ru-RU"/>
        </w:rPr>
        <w:t>статьей.</w:t>
      </w:r>
    </w:p>
    <w:p w:rsidR="00785CB2" w:rsidRPr="00525100" w:rsidRDefault="00785CB2">
      <w:pPr>
        <w:pStyle w:val="a3"/>
        <w:spacing w:before="11"/>
        <w:rPr>
          <w:sz w:val="20"/>
          <w:lang w:val="ru-RU"/>
        </w:rPr>
      </w:pPr>
    </w:p>
    <w:p w:rsidR="00785CB2" w:rsidRPr="00525100" w:rsidRDefault="00262614">
      <w:pPr>
        <w:pStyle w:val="a4"/>
        <w:numPr>
          <w:ilvl w:val="0"/>
          <w:numId w:val="30"/>
        </w:numPr>
        <w:tabs>
          <w:tab w:val="left" w:pos="1520"/>
          <w:tab w:val="left" w:pos="1521"/>
        </w:tabs>
        <w:spacing w:before="0" w:line="276" w:lineRule="auto"/>
        <w:ind w:right="104" w:firstLine="566"/>
        <w:jc w:val="both"/>
        <w:rPr>
          <w:sz w:val="24"/>
          <w:lang w:val="ru-RU"/>
        </w:rPr>
      </w:pPr>
      <w:r w:rsidRPr="00525100">
        <w:rPr>
          <w:sz w:val="24"/>
          <w:lang w:val="ru-RU"/>
        </w:rPr>
        <w:t>Микрофинансовая организация рассматривает вопрос о возможности реструктуризации задолженности получателя финансовой услуги перед</w:t>
      </w:r>
      <w:r w:rsidRPr="00525100">
        <w:rPr>
          <w:spacing w:val="15"/>
          <w:sz w:val="24"/>
          <w:lang w:val="ru-RU"/>
        </w:rPr>
        <w:t xml:space="preserve"> </w:t>
      </w:r>
      <w:r w:rsidRPr="00525100">
        <w:rPr>
          <w:sz w:val="24"/>
          <w:lang w:val="ru-RU"/>
        </w:rPr>
        <w:t>микрофинансовой</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3"/>
        <w:spacing w:before="46" w:line="278" w:lineRule="auto"/>
        <w:ind w:left="102" w:right="104"/>
        <w:rPr>
          <w:lang w:val="ru-RU"/>
        </w:rPr>
      </w:pPr>
      <w:r w:rsidRPr="00525100">
        <w:rPr>
          <w:lang w:val="ru-RU"/>
        </w:rPr>
        <w:lastRenderedPageBreak/>
        <w:t>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785CB2" w:rsidRPr="00525100" w:rsidRDefault="00785CB2">
      <w:pPr>
        <w:pStyle w:val="a3"/>
        <w:spacing w:before="8"/>
        <w:rPr>
          <w:sz w:val="20"/>
          <w:lang w:val="ru-RU"/>
        </w:rPr>
      </w:pPr>
    </w:p>
    <w:p w:rsidR="00785CB2" w:rsidRDefault="00262614">
      <w:pPr>
        <w:pStyle w:val="a4"/>
        <w:numPr>
          <w:ilvl w:val="0"/>
          <w:numId w:val="29"/>
        </w:numPr>
        <w:tabs>
          <w:tab w:val="left" w:pos="1520"/>
          <w:tab w:val="left" w:pos="1521"/>
        </w:tabs>
        <w:spacing w:before="0"/>
        <w:ind w:right="0" w:firstLine="566"/>
        <w:rPr>
          <w:sz w:val="24"/>
        </w:rPr>
      </w:pPr>
      <w:r>
        <w:rPr>
          <w:sz w:val="24"/>
        </w:rPr>
        <w:t>смерть получателя финансовой</w:t>
      </w:r>
      <w:r>
        <w:rPr>
          <w:spacing w:val="-10"/>
          <w:sz w:val="24"/>
        </w:rPr>
        <w:t xml:space="preserve"> </w:t>
      </w:r>
      <w:r>
        <w:rPr>
          <w:sz w:val="24"/>
        </w:rPr>
        <w:t>услуги;</w:t>
      </w:r>
    </w:p>
    <w:p w:rsidR="00785CB2" w:rsidRDefault="00785CB2">
      <w:pPr>
        <w:pStyle w:val="a3"/>
        <w:spacing w:before="4"/>
      </w:pPr>
    </w:p>
    <w:p w:rsidR="00785CB2" w:rsidRPr="00525100" w:rsidRDefault="00262614">
      <w:pPr>
        <w:pStyle w:val="a4"/>
        <w:numPr>
          <w:ilvl w:val="0"/>
          <w:numId w:val="29"/>
        </w:numPr>
        <w:tabs>
          <w:tab w:val="left" w:pos="1520"/>
          <w:tab w:val="left" w:pos="1521"/>
        </w:tabs>
        <w:spacing w:line="276" w:lineRule="auto"/>
        <w:ind w:right="104" w:firstLine="566"/>
        <w:jc w:val="both"/>
        <w:rPr>
          <w:sz w:val="24"/>
          <w:lang w:val="ru-RU"/>
        </w:rPr>
      </w:pPr>
      <w:r w:rsidRPr="00525100">
        <w:rPr>
          <w:sz w:val="24"/>
          <w:lang w:val="ru-RU"/>
        </w:rPr>
        <w:t>несчастный случай, повлекший причинение тяжкого вреда здоровью получателя финансовой услуги или его близких</w:t>
      </w:r>
      <w:r w:rsidRPr="00525100">
        <w:rPr>
          <w:spacing w:val="-16"/>
          <w:sz w:val="24"/>
          <w:lang w:val="ru-RU"/>
        </w:rPr>
        <w:t xml:space="preserve"> </w:t>
      </w:r>
      <w:r w:rsidRPr="00525100">
        <w:rPr>
          <w:sz w:val="24"/>
          <w:lang w:val="ru-RU"/>
        </w:rPr>
        <w:t>родственников;</w:t>
      </w:r>
    </w:p>
    <w:p w:rsidR="00785CB2" w:rsidRPr="00525100" w:rsidRDefault="00785CB2">
      <w:pPr>
        <w:pStyle w:val="a3"/>
        <w:rPr>
          <w:sz w:val="21"/>
          <w:lang w:val="ru-RU"/>
        </w:rPr>
      </w:pPr>
    </w:p>
    <w:p w:rsidR="00785CB2" w:rsidRPr="00525100" w:rsidRDefault="00262614">
      <w:pPr>
        <w:pStyle w:val="a4"/>
        <w:numPr>
          <w:ilvl w:val="0"/>
          <w:numId w:val="29"/>
        </w:numPr>
        <w:tabs>
          <w:tab w:val="left" w:pos="1520"/>
          <w:tab w:val="left" w:pos="1521"/>
        </w:tabs>
        <w:spacing w:line="276" w:lineRule="auto"/>
        <w:ind w:firstLine="566"/>
        <w:jc w:val="both"/>
        <w:rPr>
          <w:sz w:val="24"/>
          <w:lang w:val="ru-RU"/>
        </w:rPr>
      </w:pPr>
      <w:r w:rsidRPr="00525100">
        <w:rPr>
          <w:sz w:val="24"/>
          <w:lang w:val="ru-RU"/>
        </w:rPr>
        <w:t>присвоение получателю финансовой услуги инвалидности 1-2 группы после заключения договора об оказании финансовой</w:t>
      </w:r>
      <w:r w:rsidRPr="00525100">
        <w:rPr>
          <w:spacing w:val="-17"/>
          <w:sz w:val="24"/>
          <w:lang w:val="ru-RU"/>
        </w:rPr>
        <w:t xml:space="preserve"> </w:t>
      </w:r>
      <w:r w:rsidRPr="00525100">
        <w:rPr>
          <w:sz w:val="24"/>
          <w:lang w:val="ru-RU"/>
        </w:rPr>
        <w:t>услуги;</w:t>
      </w:r>
    </w:p>
    <w:p w:rsidR="00785CB2" w:rsidRPr="00525100" w:rsidRDefault="00785CB2">
      <w:pPr>
        <w:pStyle w:val="a3"/>
        <w:spacing w:before="10"/>
        <w:rPr>
          <w:sz w:val="20"/>
          <w:lang w:val="ru-RU"/>
        </w:rPr>
      </w:pPr>
    </w:p>
    <w:p w:rsidR="00785CB2" w:rsidRPr="00525100" w:rsidRDefault="00262614">
      <w:pPr>
        <w:pStyle w:val="a4"/>
        <w:numPr>
          <w:ilvl w:val="0"/>
          <w:numId w:val="29"/>
        </w:numPr>
        <w:tabs>
          <w:tab w:val="left" w:pos="1520"/>
          <w:tab w:val="left" w:pos="1521"/>
        </w:tabs>
        <w:spacing w:line="276" w:lineRule="auto"/>
        <w:ind w:firstLine="566"/>
        <w:jc w:val="both"/>
        <w:rPr>
          <w:sz w:val="24"/>
          <w:lang w:val="ru-RU"/>
        </w:rPr>
      </w:pPr>
      <w:r w:rsidRPr="00525100">
        <w:rPr>
          <w:sz w:val="24"/>
          <w:lang w:val="ru-RU"/>
        </w:rPr>
        <w:t>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w:t>
      </w:r>
      <w:r w:rsidRPr="00525100">
        <w:rPr>
          <w:spacing w:val="-5"/>
          <w:sz w:val="24"/>
          <w:lang w:val="ru-RU"/>
        </w:rPr>
        <w:t xml:space="preserve"> </w:t>
      </w:r>
      <w:r w:rsidRPr="00525100">
        <w:rPr>
          <w:sz w:val="24"/>
          <w:lang w:val="ru-RU"/>
        </w:rPr>
        <w:t>дней;</w:t>
      </w:r>
    </w:p>
    <w:p w:rsidR="00785CB2" w:rsidRPr="00525100" w:rsidRDefault="00785CB2">
      <w:pPr>
        <w:pStyle w:val="a3"/>
        <w:spacing w:before="10"/>
        <w:rPr>
          <w:sz w:val="20"/>
          <w:lang w:val="ru-RU"/>
        </w:rPr>
      </w:pPr>
    </w:p>
    <w:p w:rsidR="00785CB2" w:rsidRPr="00525100" w:rsidRDefault="00262614">
      <w:pPr>
        <w:pStyle w:val="a4"/>
        <w:numPr>
          <w:ilvl w:val="0"/>
          <w:numId w:val="29"/>
        </w:numPr>
        <w:tabs>
          <w:tab w:val="left" w:pos="1520"/>
          <w:tab w:val="left" w:pos="1521"/>
        </w:tabs>
        <w:spacing w:line="276" w:lineRule="auto"/>
        <w:ind w:right="106" w:firstLine="566"/>
        <w:jc w:val="both"/>
        <w:rPr>
          <w:sz w:val="24"/>
          <w:lang w:val="ru-RU"/>
        </w:rPr>
      </w:pPr>
      <w:r w:rsidRPr="00525100">
        <w:rPr>
          <w:sz w:val="24"/>
          <w:lang w:val="ru-RU"/>
        </w:rPr>
        <w:t>вынесение судом решения о признании получателя финансовой услуги недееспособным или ограниченным в</w:t>
      </w:r>
      <w:r w:rsidRPr="00525100">
        <w:rPr>
          <w:spacing w:val="-8"/>
          <w:sz w:val="24"/>
          <w:lang w:val="ru-RU"/>
        </w:rPr>
        <w:t xml:space="preserve"> </w:t>
      </w:r>
      <w:r w:rsidRPr="00525100">
        <w:rPr>
          <w:sz w:val="24"/>
          <w:lang w:val="ru-RU"/>
        </w:rPr>
        <w:t>дееспособности;</w:t>
      </w:r>
    </w:p>
    <w:p w:rsidR="00785CB2" w:rsidRPr="00525100" w:rsidRDefault="00785CB2">
      <w:pPr>
        <w:pStyle w:val="a3"/>
        <w:spacing w:before="10"/>
        <w:rPr>
          <w:sz w:val="20"/>
          <w:lang w:val="ru-RU"/>
        </w:rPr>
      </w:pPr>
    </w:p>
    <w:p w:rsidR="00785CB2" w:rsidRPr="00525100" w:rsidRDefault="00262614">
      <w:pPr>
        <w:pStyle w:val="a4"/>
        <w:numPr>
          <w:ilvl w:val="0"/>
          <w:numId w:val="29"/>
        </w:numPr>
        <w:tabs>
          <w:tab w:val="left" w:pos="1520"/>
          <w:tab w:val="left" w:pos="1521"/>
        </w:tabs>
        <w:spacing w:line="278" w:lineRule="auto"/>
        <w:ind w:right="104" w:firstLine="566"/>
        <w:jc w:val="both"/>
        <w:rPr>
          <w:sz w:val="24"/>
          <w:lang w:val="ru-RU"/>
        </w:rPr>
      </w:pPr>
      <w:r w:rsidRPr="00525100">
        <w:rPr>
          <w:sz w:val="24"/>
          <w:lang w:val="ru-RU"/>
        </w:rPr>
        <w:t>единовременная утрата имущества на сумму свыше 500 000 (пятисот тысяч) рублей получателем финансовой услуги по договору потребительского</w:t>
      </w:r>
      <w:r w:rsidRPr="00525100">
        <w:rPr>
          <w:spacing w:val="-15"/>
          <w:sz w:val="24"/>
          <w:lang w:val="ru-RU"/>
        </w:rPr>
        <w:t xml:space="preserve"> </w:t>
      </w:r>
      <w:r w:rsidRPr="00525100">
        <w:rPr>
          <w:sz w:val="24"/>
          <w:lang w:val="ru-RU"/>
        </w:rPr>
        <w:t>займа;</w:t>
      </w:r>
    </w:p>
    <w:p w:rsidR="00785CB2" w:rsidRPr="00525100" w:rsidRDefault="00785CB2">
      <w:pPr>
        <w:pStyle w:val="a3"/>
        <w:spacing w:before="8"/>
        <w:rPr>
          <w:sz w:val="20"/>
          <w:lang w:val="ru-RU"/>
        </w:rPr>
      </w:pPr>
    </w:p>
    <w:p w:rsidR="00785CB2" w:rsidRPr="00525100" w:rsidRDefault="00262614">
      <w:pPr>
        <w:pStyle w:val="a4"/>
        <w:numPr>
          <w:ilvl w:val="0"/>
          <w:numId w:val="29"/>
        </w:numPr>
        <w:tabs>
          <w:tab w:val="left" w:pos="1520"/>
          <w:tab w:val="left" w:pos="1521"/>
        </w:tabs>
        <w:spacing w:before="0" w:line="276" w:lineRule="auto"/>
        <w:ind w:right="104" w:firstLine="566"/>
        <w:jc w:val="both"/>
        <w:rPr>
          <w:sz w:val="24"/>
          <w:lang w:val="ru-RU"/>
        </w:rPr>
      </w:pPr>
      <w:r w:rsidRPr="00525100">
        <w:rPr>
          <w:sz w:val="24"/>
          <w:lang w:val="ru-RU"/>
        </w:rPr>
        <w:t>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785CB2" w:rsidRPr="00525100" w:rsidRDefault="00785CB2">
      <w:pPr>
        <w:pStyle w:val="a3"/>
        <w:spacing w:before="10"/>
        <w:rPr>
          <w:sz w:val="20"/>
          <w:lang w:val="ru-RU"/>
        </w:rPr>
      </w:pPr>
    </w:p>
    <w:p w:rsidR="00785CB2" w:rsidRPr="00525100" w:rsidRDefault="00262614">
      <w:pPr>
        <w:pStyle w:val="a4"/>
        <w:numPr>
          <w:ilvl w:val="0"/>
          <w:numId w:val="29"/>
        </w:numPr>
        <w:tabs>
          <w:tab w:val="left" w:pos="1520"/>
          <w:tab w:val="left" w:pos="1521"/>
        </w:tabs>
        <w:spacing w:line="278" w:lineRule="auto"/>
        <w:ind w:right="104" w:firstLine="566"/>
        <w:jc w:val="both"/>
        <w:rPr>
          <w:sz w:val="24"/>
          <w:lang w:val="ru-RU"/>
        </w:rPr>
      </w:pPr>
      <w:r w:rsidRPr="00525100">
        <w:rPr>
          <w:sz w:val="24"/>
          <w:lang w:val="ru-RU"/>
        </w:rPr>
        <w:t>обретение получателем финансовой услуги статуса единственного кормильца в</w:t>
      </w:r>
      <w:r w:rsidRPr="00525100">
        <w:rPr>
          <w:spacing w:val="-9"/>
          <w:sz w:val="24"/>
          <w:lang w:val="ru-RU"/>
        </w:rPr>
        <w:t xml:space="preserve"> </w:t>
      </w:r>
      <w:r w:rsidRPr="00525100">
        <w:rPr>
          <w:sz w:val="24"/>
          <w:lang w:val="ru-RU"/>
        </w:rPr>
        <w:t>семье;</w:t>
      </w:r>
    </w:p>
    <w:p w:rsidR="00785CB2" w:rsidRPr="00525100" w:rsidRDefault="00785CB2">
      <w:pPr>
        <w:pStyle w:val="a3"/>
        <w:spacing w:before="8"/>
        <w:rPr>
          <w:sz w:val="20"/>
          <w:lang w:val="ru-RU"/>
        </w:rPr>
      </w:pPr>
    </w:p>
    <w:p w:rsidR="00785CB2" w:rsidRPr="00525100" w:rsidRDefault="00262614">
      <w:pPr>
        <w:pStyle w:val="a4"/>
        <w:numPr>
          <w:ilvl w:val="0"/>
          <w:numId w:val="29"/>
        </w:numPr>
        <w:tabs>
          <w:tab w:val="left" w:pos="1520"/>
          <w:tab w:val="left" w:pos="1521"/>
        </w:tabs>
        <w:spacing w:before="0" w:line="276" w:lineRule="auto"/>
        <w:ind w:right="105" w:firstLine="566"/>
        <w:jc w:val="both"/>
        <w:rPr>
          <w:sz w:val="24"/>
          <w:lang w:val="ru-RU"/>
        </w:rPr>
      </w:pPr>
      <w:r w:rsidRPr="00525100">
        <w:rPr>
          <w:sz w:val="24"/>
          <w:lang w:val="ru-RU"/>
        </w:rPr>
        <w:t>призыв получателя финансовой услуги в Вооруженные силы Российской Федерации;</w:t>
      </w:r>
    </w:p>
    <w:p w:rsidR="00785CB2" w:rsidRPr="00525100" w:rsidRDefault="00785CB2">
      <w:pPr>
        <w:pStyle w:val="a3"/>
        <w:spacing w:before="0"/>
        <w:rPr>
          <w:sz w:val="21"/>
          <w:lang w:val="ru-RU"/>
        </w:rPr>
      </w:pPr>
    </w:p>
    <w:p w:rsidR="00785CB2" w:rsidRPr="00525100" w:rsidRDefault="00262614">
      <w:pPr>
        <w:pStyle w:val="a4"/>
        <w:numPr>
          <w:ilvl w:val="0"/>
          <w:numId w:val="29"/>
        </w:numPr>
        <w:tabs>
          <w:tab w:val="left" w:pos="1521"/>
        </w:tabs>
        <w:spacing w:before="0" w:line="276" w:lineRule="auto"/>
        <w:ind w:right="106" w:firstLine="566"/>
        <w:jc w:val="both"/>
        <w:rPr>
          <w:sz w:val="24"/>
          <w:lang w:val="ru-RU"/>
        </w:rPr>
      </w:pPr>
      <w:r w:rsidRPr="00525100">
        <w:rPr>
          <w:sz w:val="24"/>
          <w:lang w:val="ru-RU"/>
        </w:rPr>
        <w:t>вступление в законную силу приговора суда в отношении получателя финансовой услуги, устанавливающего наказание в виде лишения</w:t>
      </w:r>
      <w:r w:rsidRPr="00525100">
        <w:rPr>
          <w:spacing w:val="-20"/>
          <w:sz w:val="24"/>
          <w:lang w:val="ru-RU"/>
        </w:rPr>
        <w:t xml:space="preserve"> </w:t>
      </w:r>
      <w:r w:rsidRPr="00525100">
        <w:rPr>
          <w:sz w:val="24"/>
          <w:lang w:val="ru-RU"/>
        </w:rPr>
        <w:t>свободы;</w:t>
      </w:r>
    </w:p>
    <w:p w:rsidR="00785CB2" w:rsidRPr="00525100" w:rsidRDefault="00785CB2">
      <w:pPr>
        <w:pStyle w:val="a3"/>
        <w:rPr>
          <w:sz w:val="21"/>
          <w:lang w:val="ru-RU"/>
        </w:rPr>
      </w:pPr>
    </w:p>
    <w:p w:rsidR="00785CB2" w:rsidRPr="00525100" w:rsidRDefault="00262614">
      <w:pPr>
        <w:pStyle w:val="a4"/>
        <w:numPr>
          <w:ilvl w:val="0"/>
          <w:numId w:val="29"/>
        </w:numPr>
        <w:tabs>
          <w:tab w:val="left" w:pos="1521"/>
        </w:tabs>
        <w:spacing w:line="276" w:lineRule="auto"/>
        <w:ind w:right="103" w:firstLine="566"/>
        <w:jc w:val="both"/>
        <w:rPr>
          <w:sz w:val="24"/>
          <w:lang w:val="ru-RU"/>
        </w:rPr>
      </w:pPr>
      <w:r w:rsidRPr="00525100">
        <w:rPr>
          <w:sz w:val="24"/>
          <w:lang w:val="ru-RU"/>
        </w:rPr>
        <w:t>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w:t>
      </w:r>
      <w:r w:rsidRPr="00525100">
        <w:rPr>
          <w:spacing w:val="-21"/>
          <w:sz w:val="24"/>
          <w:lang w:val="ru-RU"/>
        </w:rPr>
        <w:t xml:space="preserve"> </w:t>
      </w:r>
      <w:r w:rsidRPr="00525100">
        <w:rPr>
          <w:sz w:val="24"/>
          <w:lang w:val="ru-RU"/>
        </w:rPr>
        <w:t>услуги.</w:t>
      </w:r>
    </w:p>
    <w:p w:rsidR="00785CB2" w:rsidRPr="00525100" w:rsidRDefault="00785CB2">
      <w:pPr>
        <w:pStyle w:val="a3"/>
        <w:rPr>
          <w:sz w:val="21"/>
          <w:lang w:val="ru-RU"/>
        </w:rPr>
      </w:pPr>
    </w:p>
    <w:p w:rsidR="00785CB2" w:rsidRPr="00525100" w:rsidRDefault="00262614">
      <w:pPr>
        <w:pStyle w:val="a4"/>
        <w:numPr>
          <w:ilvl w:val="0"/>
          <w:numId w:val="30"/>
        </w:numPr>
        <w:tabs>
          <w:tab w:val="left" w:pos="1520"/>
          <w:tab w:val="left" w:pos="1521"/>
        </w:tabs>
        <w:spacing w:line="276" w:lineRule="auto"/>
        <w:ind w:firstLine="566"/>
        <w:jc w:val="both"/>
        <w:rPr>
          <w:sz w:val="24"/>
          <w:lang w:val="ru-RU"/>
        </w:rPr>
      </w:pPr>
      <w:r w:rsidRPr="00525100">
        <w:rPr>
          <w:sz w:val="24"/>
          <w:lang w:val="ru-RU"/>
        </w:rPr>
        <w:t xml:space="preserve">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w:t>
      </w:r>
      <w:r w:rsidRPr="00525100">
        <w:rPr>
          <w:spacing w:val="18"/>
          <w:sz w:val="24"/>
          <w:lang w:val="ru-RU"/>
        </w:rPr>
        <w:t xml:space="preserve"> </w:t>
      </w:r>
      <w:r w:rsidRPr="00525100">
        <w:rPr>
          <w:sz w:val="24"/>
          <w:lang w:val="ru-RU"/>
        </w:rPr>
        <w:t>предоставления</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3"/>
        <w:spacing w:before="46" w:line="276" w:lineRule="auto"/>
        <w:ind w:left="102" w:right="102"/>
        <w:jc w:val="both"/>
        <w:rPr>
          <w:lang w:val="ru-RU"/>
        </w:rPr>
      </w:pPr>
      <w:r w:rsidRPr="00525100">
        <w:rPr>
          <w:lang w:val="ru-RU"/>
        </w:rPr>
        <w:lastRenderedPageBreak/>
        <w:t>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rsidR="00785CB2" w:rsidRPr="00525100" w:rsidRDefault="00785CB2">
      <w:pPr>
        <w:pStyle w:val="a3"/>
        <w:rPr>
          <w:sz w:val="21"/>
          <w:lang w:val="ru-RU"/>
        </w:rPr>
      </w:pPr>
    </w:p>
    <w:p w:rsidR="00785CB2" w:rsidRPr="00525100" w:rsidRDefault="00262614">
      <w:pPr>
        <w:pStyle w:val="a4"/>
        <w:numPr>
          <w:ilvl w:val="0"/>
          <w:numId w:val="30"/>
        </w:numPr>
        <w:tabs>
          <w:tab w:val="left" w:pos="1520"/>
          <w:tab w:val="left" w:pos="1521"/>
        </w:tabs>
        <w:spacing w:line="276" w:lineRule="auto"/>
        <w:ind w:firstLine="566"/>
        <w:jc w:val="both"/>
        <w:rPr>
          <w:sz w:val="24"/>
          <w:lang w:val="ru-RU"/>
        </w:rPr>
      </w:pPr>
      <w:r w:rsidRPr="00525100">
        <w:rPr>
          <w:sz w:val="24"/>
          <w:lang w:val="ru-RU"/>
        </w:rPr>
        <w:t xml:space="preserve">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w:t>
      </w:r>
      <w:r w:rsidRPr="00525100">
        <w:rPr>
          <w:spacing w:val="-3"/>
          <w:sz w:val="24"/>
          <w:lang w:val="ru-RU"/>
        </w:rPr>
        <w:t xml:space="preserve">19 </w:t>
      </w:r>
      <w:r w:rsidRPr="00525100">
        <w:rPr>
          <w:sz w:val="24"/>
          <w:lang w:val="ru-RU"/>
        </w:rPr>
        <w:t>настоящего</w:t>
      </w:r>
      <w:r w:rsidRPr="00525100">
        <w:rPr>
          <w:spacing w:val="-4"/>
          <w:sz w:val="24"/>
          <w:lang w:val="ru-RU"/>
        </w:rPr>
        <w:t xml:space="preserve"> </w:t>
      </w:r>
      <w:r w:rsidRPr="00525100">
        <w:rPr>
          <w:sz w:val="24"/>
          <w:lang w:val="ru-RU"/>
        </w:rPr>
        <w:t>Стандарта.</w:t>
      </w:r>
    </w:p>
    <w:p w:rsidR="00785CB2" w:rsidRPr="00525100" w:rsidRDefault="00785CB2">
      <w:pPr>
        <w:pStyle w:val="a3"/>
        <w:spacing w:before="10"/>
        <w:rPr>
          <w:sz w:val="20"/>
          <w:lang w:val="ru-RU"/>
        </w:rPr>
      </w:pPr>
    </w:p>
    <w:p w:rsidR="00785CB2" w:rsidRPr="00525100" w:rsidRDefault="00262614">
      <w:pPr>
        <w:pStyle w:val="a4"/>
        <w:numPr>
          <w:ilvl w:val="0"/>
          <w:numId w:val="30"/>
        </w:numPr>
        <w:tabs>
          <w:tab w:val="left" w:pos="1520"/>
          <w:tab w:val="left" w:pos="1521"/>
        </w:tabs>
        <w:spacing w:line="276" w:lineRule="auto"/>
        <w:ind w:firstLine="566"/>
        <w:jc w:val="both"/>
        <w:rPr>
          <w:sz w:val="24"/>
          <w:lang w:val="ru-RU"/>
        </w:rPr>
      </w:pPr>
      <w:r w:rsidRPr="00525100">
        <w:rPr>
          <w:sz w:val="24"/>
          <w:lang w:val="ru-RU"/>
        </w:rPr>
        <w:t>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w:t>
      </w:r>
      <w:r w:rsidRPr="00525100">
        <w:rPr>
          <w:spacing w:val="-8"/>
          <w:sz w:val="24"/>
          <w:lang w:val="ru-RU"/>
        </w:rPr>
        <w:t xml:space="preserve"> </w:t>
      </w:r>
      <w:r w:rsidRPr="00525100">
        <w:rPr>
          <w:sz w:val="24"/>
          <w:lang w:val="ru-RU"/>
        </w:rPr>
        <w:t>Федерации.</w:t>
      </w:r>
    </w:p>
    <w:p w:rsidR="00785CB2" w:rsidRPr="00525100" w:rsidRDefault="00785CB2">
      <w:pPr>
        <w:pStyle w:val="a3"/>
        <w:spacing w:before="6"/>
        <w:rPr>
          <w:sz w:val="21"/>
          <w:lang w:val="ru-RU"/>
        </w:rPr>
      </w:pPr>
    </w:p>
    <w:p w:rsidR="00785CB2" w:rsidRPr="00525100" w:rsidRDefault="00262614">
      <w:pPr>
        <w:pStyle w:val="1"/>
        <w:ind w:left="668" w:right="706" w:firstLine="0"/>
        <w:jc w:val="left"/>
        <w:rPr>
          <w:lang w:val="ru-RU"/>
        </w:rPr>
      </w:pPr>
      <w:r w:rsidRPr="00525100">
        <w:rPr>
          <w:lang w:val="ru-RU"/>
        </w:rPr>
        <w:t>Статья 13. Увеличение срока возврата суммы займа</w:t>
      </w:r>
    </w:p>
    <w:p w:rsidR="00785CB2" w:rsidRPr="00525100" w:rsidRDefault="00785CB2">
      <w:pPr>
        <w:pStyle w:val="a3"/>
        <w:spacing w:before="0"/>
        <w:rPr>
          <w:b/>
          <w:lang w:val="ru-RU"/>
        </w:rPr>
      </w:pPr>
    </w:p>
    <w:p w:rsidR="00785CB2" w:rsidRPr="00525100" w:rsidRDefault="00262614">
      <w:pPr>
        <w:pStyle w:val="a4"/>
        <w:numPr>
          <w:ilvl w:val="0"/>
          <w:numId w:val="28"/>
        </w:numPr>
        <w:tabs>
          <w:tab w:val="left" w:pos="1096"/>
        </w:tabs>
        <w:spacing w:before="0" w:line="276" w:lineRule="auto"/>
        <w:ind w:right="100" w:firstLine="566"/>
        <w:jc w:val="both"/>
        <w:rPr>
          <w:sz w:val="24"/>
          <w:lang w:val="ru-RU"/>
        </w:rPr>
      </w:pPr>
      <w:r w:rsidRPr="00525100">
        <w:rPr>
          <w:color w:val="000009"/>
          <w:sz w:val="24"/>
          <w:lang w:val="ru-RU"/>
        </w:rPr>
        <w:t>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w:t>
      </w:r>
      <w:r w:rsidRPr="00525100">
        <w:rPr>
          <w:color w:val="000009"/>
          <w:spacing w:val="-7"/>
          <w:sz w:val="24"/>
          <w:lang w:val="ru-RU"/>
        </w:rPr>
        <w:t xml:space="preserve"> </w:t>
      </w:r>
      <w:r w:rsidRPr="00525100">
        <w:rPr>
          <w:color w:val="000009"/>
          <w:sz w:val="24"/>
          <w:lang w:val="ru-RU"/>
        </w:rPr>
        <w:t>дней.</w:t>
      </w:r>
    </w:p>
    <w:p w:rsidR="00785CB2" w:rsidRPr="00525100" w:rsidRDefault="00785CB2">
      <w:pPr>
        <w:pStyle w:val="a3"/>
        <w:spacing w:before="10"/>
        <w:rPr>
          <w:sz w:val="20"/>
          <w:lang w:val="ru-RU"/>
        </w:rPr>
      </w:pPr>
    </w:p>
    <w:p w:rsidR="00785CB2" w:rsidRPr="00525100" w:rsidRDefault="00262614">
      <w:pPr>
        <w:pStyle w:val="a4"/>
        <w:numPr>
          <w:ilvl w:val="0"/>
          <w:numId w:val="28"/>
        </w:numPr>
        <w:tabs>
          <w:tab w:val="left" w:pos="1096"/>
        </w:tabs>
        <w:spacing w:line="276" w:lineRule="auto"/>
        <w:ind w:right="101" w:firstLine="566"/>
        <w:jc w:val="both"/>
        <w:rPr>
          <w:sz w:val="24"/>
          <w:lang w:val="ru-RU"/>
        </w:rPr>
      </w:pPr>
      <w:r w:rsidRPr="00525100">
        <w:rPr>
          <w:color w:val="000009"/>
          <w:sz w:val="24"/>
          <w:lang w:val="ru-RU"/>
        </w:rPr>
        <w:t>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w:t>
      </w:r>
      <w:r w:rsidRPr="00525100">
        <w:rPr>
          <w:color w:val="000009"/>
          <w:spacing w:val="-19"/>
          <w:sz w:val="24"/>
          <w:lang w:val="ru-RU"/>
        </w:rPr>
        <w:t xml:space="preserve"> </w:t>
      </w:r>
      <w:r w:rsidRPr="00525100">
        <w:rPr>
          <w:color w:val="000009"/>
          <w:sz w:val="24"/>
          <w:lang w:val="ru-RU"/>
        </w:rPr>
        <w:t>микрозайма.</w:t>
      </w:r>
    </w:p>
    <w:p w:rsidR="00785CB2" w:rsidRPr="00525100" w:rsidRDefault="00785CB2">
      <w:pPr>
        <w:pStyle w:val="a3"/>
        <w:spacing w:before="6"/>
        <w:rPr>
          <w:sz w:val="21"/>
          <w:lang w:val="ru-RU"/>
        </w:rPr>
      </w:pPr>
    </w:p>
    <w:p w:rsidR="00785CB2" w:rsidRPr="00525100" w:rsidRDefault="00262614">
      <w:pPr>
        <w:pStyle w:val="1"/>
        <w:spacing w:line="276" w:lineRule="auto"/>
        <w:ind w:right="105"/>
        <w:rPr>
          <w:lang w:val="ru-RU"/>
        </w:rPr>
      </w:pPr>
      <w:r w:rsidRPr="00525100">
        <w:rPr>
          <w:lang w:val="ru-RU"/>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785CB2" w:rsidRPr="00525100" w:rsidRDefault="00785CB2">
      <w:pPr>
        <w:pStyle w:val="a3"/>
        <w:spacing w:before="6"/>
        <w:rPr>
          <w:b/>
          <w:sz w:val="20"/>
          <w:lang w:val="ru-RU"/>
        </w:rPr>
      </w:pPr>
    </w:p>
    <w:p w:rsidR="00785CB2" w:rsidRPr="00525100" w:rsidRDefault="00262614">
      <w:pPr>
        <w:pStyle w:val="a4"/>
        <w:numPr>
          <w:ilvl w:val="0"/>
          <w:numId w:val="27"/>
        </w:numPr>
        <w:tabs>
          <w:tab w:val="left" w:pos="1520"/>
          <w:tab w:val="left" w:pos="1521"/>
        </w:tabs>
        <w:spacing w:before="0" w:line="276" w:lineRule="auto"/>
        <w:ind w:firstLine="566"/>
        <w:jc w:val="both"/>
        <w:rPr>
          <w:sz w:val="24"/>
          <w:lang w:val="ru-RU"/>
        </w:rPr>
      </w:pPr>
      <w:r w:rsidRPr="00525100">
        <w:rPr>
          <w:sz w:val="24"/>
          <w:lang w:val="ru-RU"/>
        </w:rPr>
        <w:t>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w:t>
      </w:r>
      <w:r w:rsidRPr="00525100">
        <w:rPr>
          <w:spacing w:val="17"/>
          <w:sz w:val="24"/>
          <w:lang w:val="ru-RU"/>
        </w:rPr>
        <w:t xml:space="preserve"> </w:t>
      </w:r>
      <w:r w:rsidRPr="00525100">
        <w:rPr>
          <w:sz w:val="24"/>
          <w:lang w:val="ru-RU"/>
        </w:rPr>
        <w:t>том</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3"/>
        <w:spacing w:before="46" w:line="276" w:lineRule="auto"/>
        <w:ind w:left="102" w:right="98"/>
        <w:jc w:val="both"/>
        <w:rPr>
          <w:lang w:val="ru-RU"/>
        </w:rPr>
      </w:pPr>
      <w:r w:rsidRPr="00525100">
        <w:rPr>
          <w:lang w:val="ru-RU"/>
        </w:rPr>
        <w:lastRenderedPageBreak/>
        <w:t>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rsidR="00785CB2" w:rsidRPr="00525100" w:rsidRDefault="00785CB2">
      <w:pPr>
        <w:pStyle w:val="a3"/>
        <w:rPr>
          <w:sz w:val="21"/>
          <w:lang w:val="ru-RU"/>
        </w:rPr>
      </w:pPr>
    </w:p>
    <w:p w:rsidR="00785CB2" w:rsidRPr="00525100" w:rsidRDefault="00262614">
      <w:pPr>
        <w:pStyle w:val="a4"/>
        <w:numPr>
          <w:ilvl w:val="0"/>
          <w:numId w:val="26"/>
        </w:numPr>
        <w:tabs>
          <w:tab w:val="left" w:pos="1520"/>
          <w:tab w:val="left" w:pos="1521"/>
        </w:tabs>
        <w:spacing w:line="276" w:lineRule="auto"/>
        <w:ind w:right="103" w:firstLine="566"/>
        <w:jc w:val="both"/>
        <w:rPr>
          <w:sz w:val="24"/>
          <w:lang w:val="ru-RU"/>
        </w:rPr>
      </w:pPr>
      <w:r w:rsidRPr="00525100">
        <w:rPr>
          <w:sz w:val="24"/>
          <w:lang w:val="ru-RU"/>
        </w:rPr>
        <w:t>не менее 1 (одного) года – в отношении информации, фиксируемой на бумажном</w:t>
      </w:r>
      <w:r w:rsidRPr="00525100">
        <w:rPr>
          <w:spacing w:val="-7"/>
          <w:sz w:val="24"/>
          <w:lang w:val="ru-RU"/>
        </w:rPr>
        <w:t xml:space="preserve"> </w:t>
      </w:r>
      <w:r w:rsidRPr="00525100">
        <w:rPr>
          <w:sz w:val="24"/>
          <w:lang w:val="ru-RU"/>
        </w:rPr>
        <w:t>носителе;</w:t>
      </w:r>
    </w:p>
    <w:p w:rsidR="00785CB2" w:rsidRPr="00525100" w:rsidRDefault="00785CB2">
      <w:pPr>
        <w:pStyle w:val="a3"/>
        <w:spacing w:before="10"/>
        <w:rPr>
          <w:sz w:val="20"/>
          <w:lang w:val="ru-RU"/>
        </w:rPr>
      </w:pPr>
    </w:p>
    <w:p w:rsidR="00785CB2" w:rsidRPr="00525100" w:rsidRDefault="00262614">
      <w:pPr>
        <w:pStyle w:val="a4"/>
        <w:numPr>
          <w:ilvl w:val="0"/>
          <w:numId w:val="26"/>
        </w:numPr>
        <w:tabs>
          <w:tab w:val="left" w:pos="1520"/>
          <w:tab w:val="left" w:pos="1521"/>
        </w:tabs>
        <w:spacing w:line="276" w:lineRule="auto"/>
        <w:ind w:right="100" w:firstLine="566"/>
        <w:jc w:val="both"/>
        <w:rPr>
          <w:sz w:val="24"/>
          <w:lang w:val="ru-RU"/>
        </w:rPr>
      </w:pPr>
      <w:r w:rsidRPr="00525100">
        <w:rPr>
          <w:sz w:val="24"/>
          <w:lang w:val="ru-RU"/>
        </w:rPr>
        <w:t>не менее 6 (шести) месяцев – в отношении информации, фиксируемой на электронном, магнитном, оптическом</w:t>
      </w:r>
      <w:r w:rsidRPr="00525100">
        <w:rPr>
          <w:spacing w:val="-17"/>
          <w:sz w:val="24"/>
          <w:lang w:val="ru-RU"/>
        </w:rPr>
        <w:t xml:space="preserve"> </w:t>
      </w:r>
      <w:r w:rsidRPr="00525100">
        <w:rPr>
          <w:sz w:val="24"/>
          <w:lang w:val="ru-RU"/>
        </w:rPr>
        <w:t>носителе.</w:t>
      </w:r>
    </w:p>
    <w:p w:rsidR="00785CB2" w:rsidRPr="00525100" w:rsidRDefault="00785CB2">
      <w:pPr>
        <w:pStyle w:val="a3"/>
        <w:spacing w:before="2"/>
        <w:rPr>
          <w:sz w:val="21"/>
          <w:lang w:val="ru-RU"/>
        </w:rPr>
      </w:pPr>
    </w:p>
    <w:p w:rsidR="00785CB2" w:rsidRDefault="00262614">
      <w:pPr>
        <w:pStyle w:val="a4"/>
        <w:numPr>
          <w:ilvl w:val="0"/>
          <w:numId w:val="27"/>
        </w:numPr>
        <w:tabs>
          <w:tab w:val="left" w:pos="1520"/>
          <w:tab w:val="left" w:pos="1521"/>
        </w:tabs>
        <w:spacing w:before="0" w:line="276" w:lineRule="auto"/>
        <w:ind w:right="101" w:firstLine="566"/>
        <w:jc w:val="both"/>
        <w:rPr>
          <w:sz w:val="24"/>
        </w:rPr>
      </w:pPr>
      <w:r w:rsidRPr="00525100">
        <w:rPr>
          <w:sz w:val="24"/>
          <w:lang w:val="ru-RU"/>
        </w:rPr>
        <w:t xml:space="preserve">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w:t>
      </w:r>
      <w:r>
        <w:rPr>
          <w:sz w:val="24"/>
        </w:rPr>
        <w:t>Телефонные переговоры подлежат</w:t>
      </w:r>
      <w:r>
        <w:rPr>
          <w:spacing w:val="-18"/>
          <w:sz w:val="24"/>
        </w:rPr>
        <w:t xml:space="preserve"> </w:t>
      </w:r>
      <w:r>
        <w:rPr>
          <w:sz w:val="24"/>
        </w:rPr>
        <w:t>аудиозаписи.</w:t>
      </w:r>
    </w:p>
    <w:p w:rsidR="00785CB2" w:rsidRDefault="00785CB2">
      <w:pPr>
        <w:pStyle w:val="a3"/>
        <w:rPr>
          <w:sz w:val="21"/>
        </w:rPr>
      </w:pPr>
    </w:p>
    <w:p w:rsidR="00785CB2" w:rsidRPr="00525100" w:rsidRDefault="00262614">
      <w:pPr>
        <w:pStyle w:val="a4"/>
        <w:numPr>
          <w:ilvl w:val="0"/>
          <w:numId w:val="27"/>
        </w:numPr>
        <w:tabs>
          <w:tab w:val="left" w:pos="1520"/>
          <w:tab w:val="left" w:pos="1521"/>
        </w:tabs>
        <w:spacing w:line="276" w:lineRule="auto"/>
        <w:ind w:right="103" w:firstLine="566"/>
        <w:jc w:val="both"/>
        <w:rPr>
          <w:sz w:val="24"/>
          <w:lang w:val="ru-RU"/>
        </w:rPr>
      </w:pPr>
      <w:r w:rsidRPr="00525100">
        <w:rPr>
          <w:sz w:val="24"/>
          <w:lang w:val="ru-RU"/>
        </w:rPr>
        <w:t>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w:t>
      </w:r>
      <w:r w:rsidRPr="00525100">
        <w:rPr>
          <w:spacing w:val="-5"/>
          <w:sz w:val="24"/>
          <w:lang w:val="ru-RU"/>
        </w:rPr>
        <w:t xml:space="preserve"> </w:t>
      </w:r>
      <w:r w:rsidRPr="00525100">
        <w:rPr>
          <w:sz w:val="24"/>
          <w:lang w:val="ru-RU"/>
        </w:rPr>
        <w:t>ним.</w:t>
      </w:r>
    </w:p>
    <w:p w:rsidR="00785CB2" w:rsidRPr="00525100" w:rsidRDefault="00785CB2">
      <w:pPr>
        <w:pStyle w:val="a3"/>
        <w:spacing w:before="11"/>
        <w:rPr>
          <w:sz w:val="20"/>
          <w:lang w:val="ru-RU"/>
        </w:rPr>
      </w:pPr>
    </w:p>
    <w:p w:rsidR="00785CB2" w:rsidRPr="00525100" w:rsidRDefault="00262614">
      <w:pPr>
        <w:pStyle w:val="a4"/>
        <w:numPr>
          <w:ilvl w:val="0"/>
          <w:numId w:val="27"/>
        </w:numPr>
        <w:tabs>
          <w:tab w:val="left" w:pos="1520"/>
          <w:tab w:val="left" w:pos="1521"/>
        </w:tabs>
        <w:spacing w:before="0" w:line="276" w:lineRule="auto"/>
        <w:ind w:firstLine="566"/>
        <w:jc w:val="both"/>
        <w:rPr>
          <w:sz w:val="24"/>
          <w:lang w:val="ru-RU"/>
        </w:rPr>
      </w:pPr>
      <w:r w:rsidRPr="00525100">
        <w:rPr>
          <w:sz w:val="24"/>
          <w:lang w:val="ru-RU"/>
        </w:rPr>
        <w:t>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w:t>
      </w:r>
      <w:r w:rsidRPr="00525100">
        <w:rPr>
          <w:spacing w:val="-27"/>
          <w:sz w:val="24"/>
          <w:lang w:val="ru-RU"/>
        </w:rPr>
        <w:t xml:space="preserve"> </w:t>
      </w:r>
      <w:r w:rsidRPr="00525100">
        <w:rPr>
          <w:sz w:val="24"/>
          <w:lang w:val="ru-RU"/>
        </w:rPr>
        <w:t>Федерации.</w:t>
      </w:r>
    </w:p>
    <w:p w:rsidR="00785CB2" w:rsidRPr="00525100" w:rsidRDefault="00785CB2">
      <w:pPr>
        <w:pStyle w:val="a3"/>
        <w:spacing w:before="4"/>
        <w:rPr>
          <w:sz w:val="21"/>
          <w:lang w:val="ru-RU"/>
        </w:rPr>
      </w:pPr>
    </w:p>
    <w:p w:rsidR="00785CB2" w:rsidRPr="00525100" w:rsidRDefault="00262614">
      <w:pPr>
        <w:pStyle w:val="1"/>
        <w:spacing w:before="1" w:line="276" w:lineRule="auto"/>
        <w:ind w:right="103"/>
        <w:rPr>
          <w:lang w:val="ru-RU"/>
        </w:rPr>
      </w:pPr>
      <w:r w:rsidRPr="00525100">
        <w:rPr>
          <w:lang w:val="ru-RU"/>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785CB2" w:rsidRPr="00525100" w:rsidRDefault="00785CB2">
      <w:pPr>
        <w:pStyle w:val="a3"/>
        <w:spacing w:before="8"/>
        <w:rPr>
          <w:b/>
          <w:sz w:val="20"/>
          <w:lang w:val="ru-RU"/>
        </w:rPr>
      </w:pPr>
    </w:p>
    <w:p w:rsidR="00785CB2" w:rsidRPr="00525100" w:rsidRDefault="00262614">
      <w:pPr>
        <w:pStyle w:val="a4"/>
        <w:numPr>
          <w:ilvl w:val="0"/>
          <w:numId w:val="25"/>
        </w:numPr>
        <w:tabs>
          <w:tab w:val="left" w:pos="1520"/>
          <w:tab w:val="left" w:pos="1521"/>
        </w:tabs>
        <w:spacing w:before="0" w:line="276" w:lineRule="auto"/>
        <w:ind w:firstLine="566"/>
        <w:jc w:val="both"/>
        <w:rPr>
          <w:sz w:val="24"/>
          <w:lang w:val="ru-RU"/>
        </w:rPr>
      </w:pPr>
      <w:r w:rsidRPr="00525100">
        <w:rPr>
          <w:sz w:val="24"/>
          <w:lang w:val="ru-RU"/>
        </w:rPr>
        <w:t>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w:t>
      </w:r>
      <w:r w:rsidRPr="00525100">
        <w:rPr>
          <w:spacing w:val="-13"/>
          <w:sz w:val="24"/>
          <w:lang w:val="ru-RU"/>
        </w:rPr>
        <w:t xml:space="preserve"> </w:t>
      </w:r>
      <w:r w:rsidRPr="00525100">
        <w:rPr>
          <w:sz w:val="24"/>
          <w:lang w:val="ru-RU"/>
        </w:rPr>
        <w:t>услуг.</w:t>
      </w:r>
    </w:p>
    <w:p w:rsidR="00785CB2" w:rsidRPr="00525100" w:rsidRDefault="00785CB2">
      <w:pPr>
        <w:pStyle w:val="a3"/>
        <w:spacing w:before="11"/>
        <w:rPr>
          <w:sz w:val="20"/>
          <w:lang w:val="ru-RU"/>
        </w:rPr>
      </w:pPr>
    </w:p>
    <w:p w:rsidR="00785CB2" w:rsidRPr="00525100" w:rsidRDefault="00262614">
      <w:pPr>
        <w:pStyle w:val="a4"/>
        <w:numPr>
          <w:ilvl w:val="0"/>
          <w:numId w:val="25"/>
        </w:numPr>
        <w:tabs>
          <w:tab w:val="left" w:pos="1520"/>
          <w:tab w:val="left" w:pos="1521"/>
        </w:tabs>
        <w:spacing w:before="0" w:line="276" w:lineRule="auto"/>
        <w:ind w:firstLine="566"/>
        <w:jc w:val="both"/>
        <w:rPr>
          <w:sz w:val="24"/>
          <w:lang w:val="ru-RU"/>
        </w:rPr>
      </w:pPr>
      <w:r w:rsidRPr="00525100">
        <w:rPr>
          <w:sz w:val="24"/>
          <w:lang w:val="ru-RU"/>
        </w:rPr>
        <w:t xml:space="preserve">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w:t>
      </w:r>
      <w:r w:rsidRPr="00525100">
        <w:rPr>
          <w:spacing w:val="26"/>
          <w:sz w:val="24"/>
          <w:lang w:val="ru-RU"/>
        </w:rPr>
        <w:t xml:space="preserve"> </w:t>
      </w:r>
      <w:r w:rsidRPr="00525100">
        <w:rPr>
          <w:sz w:val="24"/>
          <w:lang w:val="ru-RU"/>
        </w:rPr>
        <w:t>услуг,</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3"/>
        <w:spacing w:before="46" w:line="278" w:lineRule="auto"/>
        <w:ind w:left="102" w:right="706"/>
        <w:rPr>
          <w:lang w:val="ru-RU"/>
        </w:rPr>
      </w:pPr>
      <w:r w:rsidRPr="00525100">
        <w:rPr>
          <w:lang w:val="ru-RU"/>
        </w:rPr>
        <w:lastRenderedPageBreak/>
        <w:t>обязана обеспечить соблюдение минимальных условий обслуживания получателей финансовых услуг, в том числе:</w:t>
      </w:r>
    </w:p>
    <w:p w:rsidR="00785CB2" w:rsidRPr="00525100" w:rsidRDefault="00785CB2">
      <w:pPr>
        <w:pStyle w:val="a3"/>
        <w:spacing w:before="8"/>
        <w:rPr>
          <w:sz w:val="20"/>
          <w:lang w:val="ru-RU"/>
        </w:rPr>
      </w:pPr>
    </w:p>
    <w:p w:rsidR="00785CB2" w:rsidRPr="00525100" w:rsidRDefault="00262614">
      <w:pPr>
        <w:pStyle w:val="a4"/>
        <w:numPr>
          <w:ilvl w:val="0"/>
          <w:numId w:val="24"/>
        </w:numPr>
        <w:tabs>
          <w:tab w:val="left" w:pos="1520"/>
          <w:tab w:val="left" w:pos="1521"/>
        </w:tabs>
        <w:spacing w:before="0" w:line="276" w:lineRule="auto"/>
        <w:ind w:right="105" w:firstLine="566"/>
        <w:jc w:val="both"/>
        <w:rPr>
          <w:sz w:val="24"/>
          <w:lang w:val="ru-RU"/>
        </w:rPr>
      </w:pPr>
      <w:r w:rsidRPr="00525100">
        <w:rPr>
          <w:sz w:val="24"/>
          <w:lang w:val="ru-RU"/>
        </w:rPr>
        <w:t>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w:t>
      </w:r>
    </w:p>
    <w:p w:rsidR="00785CB2" w:rsidRPr="00525100" w:rsidRDefault="00785CB2">
      <w:pPr>
        <w:pStyle w:val="a3"/>
        <w:spacing w:before="10"/>
        <w:rPr>
          <w:sz w:val="20"/>
          <w:lang w:val="ru-RU"/>
        </w:rPr>
      </w:pPr>
    </w:p>
    <w:p w:rsidR="00785CB2" w:rsidRPr="00525100" w:rsidRDefault="00262614">
      <w:pPr>
        <w:pStyle w:val="a4"/>
        <w:numPr>
          <w:ilvl w:val="0"/>
          <w:numId w:val="24"/>
        </w:numPr>
        <w:tabs>
          <w:tab w:val="left" w:pos="1520"/>
          <w:tab w:val="left" w:pos="1521"/>
        </w:tabs>
        <w:spacing w:line="276" w:lineRule="auto"/>
        <w:ind w:right="103" w:firstLine="566"/>
        <w:jc w:val="both"/>
        <w:rPr>
          <w:sz w:val="24"/>
          <w:lang w:val="ru-RU"/>
        </w:rPr>
      </w:pPr>
      <w:r w:rsidRPr="00525100">
        <w:rPr>
          <w:sz w:val="24"/>
          <w:lang w:val="ru-RU"/>
        </w:rPr>
        <w:t>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w:t>
      </w:r>
      <w:r w:rsidRPr="00525100">
        <w:rPr>
          <w:spacing w:val="-9"/>
          <w:sz w:val="24"/>
          <w:lang w:val="ru-RU"/>
        </w:rPr>
        <w:t xml:space="preserve"> </w:t>
      </w:r>
      <w:r w:rsidRPr="00525100">
        <w:rPr>
          <w:sz w:val="24"/>
          <w:lang w:val="ru-RU"/>
        </w:rPr>
        <w:t>работника;</w:t>
      </w:r>
    </w:p>
    <w:p w:rsidR="00785CB2" w:rsidRPr="00525100" w:rsidRDefault="00785CB2">
      <w:pPr>
        <w:pStyle w:val="a3"/>
        <w:spacing w:before="0"/>
        <w:rPr>
          <w:sz w:val="21"/>
          <w:lang w:val="ru-RU"/>
        </w:rPr>
      </w:pPr>
    </w:p>
    <w:p w:rsidR="00785CB2" w:rsidRPr="00525100" w:rsidRDefault="00262614">
      <w:pPr>
        <w:pStyle w:val="a4"/>
        <w:numPr>
          <w:ilvl w:val="0"/>
          <w:numId w:val="24"/>
        </w:numPr>
        <w:tabs>
          <w:tab w:val="left" w:pos="1520"/>
          <w:tab w:val="left" w:pos="1521"/>
        </w:tabs>
        <w:spacing w:before="0" w:line="276" w:lineRule="auto"/>
        <w:ind w:right="105" w:firstLine="566"/>
        <w:jc w:val="both"/>
        <w:rPr>
          <w:sz w:val="24"/>
          <w:lang w:val="ru-RU"/>
        </w:rPr>
      </w:pPr>
      <w:r w:rsidRPr="00525100">
        <w:rPr>
          <w:sz w:val="24"/>
          <w:lang w:val="ru-RU"/>
        </w:rPr>
        <w:t>в офисе микрофинансовой организации должна быть обеспечена возможность заключения договоров об оказании финансовых услуг с получателями финансовых</w:t>
      </w:r>
      <w:r w:rsidRPr="00525100">
        <w:rPr>
          <w:spacing w:val="-8"/>
          <w:sz w:val="24"/>
          <w:lang w:val="ru-RU"/>
        </w:rPr>
        <w:t xml:space="preserve"> </w:t>
      </w:r>
      <w:r w:rsidRPr="00525100">
        <w:rPr>
          <w:sz w:val="24"/>
          <w:lang w:val="ru-RU"/>
        </w:rPr>
        <w:t>услуг;</w:t>
      </w:r>
    </w:p>
    <w:p w:rsidR="00785CB2" w:rsidRPr="00525100" w:rsidRDefault="00785CB2">
      <w:pPr>
        <w:pStyle w:val="a3"/>
        <w:rPr>
          <w:sz w:val="21"/>
          <w:lang w:val="ru-RU"/>
        </w:rPr>
      </w:pPr>
    </w:p>
    <w:p w:rsidR="00785CB2" w:rsidRPr="00525100" w:rsidRDefault="00262614">
      <w:pPr>
        <w:pStyle w:val="a4"/>
        <w:numPr>
          <w:ilvl w:val="0"/>
          <w:numId w:val="24"/>
        </w:numPr>
        <w:tabs>
          <w:tab w:val="left" w:pos="1580"/>
          <w:tab w:val="left" w:pos="1581"/>
        </w:tabs>
        <w:spacing w:line="276" w:lineRule="auto"/>
        <w:ind w:right="101" w:firstLine="566"/>
        <w:jc w:val="both"/>
        <w:rPr>
          <w:sz w:val="24"/>
          <w:lang w:val="ru-RU"/>
        </w:rPr>
      </w:pPr>
      <w:r w:rsidRPr="00525100">
        <w:rPr>
          <w:sz w:val="24"/>
          <w:lang w:val="ru-RU"/>
        </w:rPr>
        <w:t>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w:t>
      </w:r>
      <w:r w:rsidRPr="00525100">
        <w:rPr>
          <w:spacing w:val="-18"/>
          <w:sz w:val="24"/>
          <w:lang w:val="ru-RU"/>
        </w:rPr>
        <w:t xml:space="preserve"> </w:t>
      </w:r>
      <w:r w:rsidRPr="00525100">
        <w:rPr>
          <w:sz w:val="24"/>
          <w:lang w:val="ru-RU"/>
        </w:rPr>
        <w:t>лицами.</w:t>
      </w:r>
    </w:p>
    <w:p w:rsidR="00785CB2" w:rsidRPr="00525100" w:rsidRDefault="00785CB2">
      <w:pPr>
        <w:pStyle w:val="a3"/>
        <w:spacing w:before="10"/>
        <w:rPr>
          <w:sz w:val="20"/>
          <w:lang w:val="ru-RU"/>
        </w:rPr>
      </w:pPr>
    </w:p>
    <w:p w:rsidR="00785CB2" w:rsidRPr="00525100" w:rsidRDefault="00262614">
      <w:pPr>
        <w:pStyle w:val="a4"/>
        <w:numPr>
          <w:ilvl w:val="0"/>
          <w:numId w:val="25"/>
        </w:numPr>
        <w:tabs>
          <w:tab w:val="left" w:pos="1520"/>
          <w:tab w:val="left" w:pos="1521"/>
        </w:tabs>
        <w:spacing w:line="276" w:lineRule="auto"/>
        <w:ind w:firstLine="566"/>
        <w:jc w:val="both"/>
        <w:rPr>
          <w:sz w:val="24"/>
          <w:lang w:val="ru-RU"/>
        </w:rPr>
      </w:pPr>
      <w:r w:rsidRPr="00525100">
        <w:rPr>
          <w:sz w:val="24"/>
          <w:lang w:val="ru-RU"/>
        </w:rPr>
        <w:t>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w:t>
      </w:r>
      <w:r w:rsidRPr="00525100">
        <w:rPr>
          <w:spacing w:val="-10"/>
          <w:sz w:val="24"/>
          <w:lang w:val="ru-RU"/>
        </w:rPr>
        <w:t xml:space="preserve"> </w:t>
      </w:r>
      <w:r w:rsidRPr="00525100">
        <w:rPr>
          <w:sz w:val="24"/>
          <w:lang w:val="ru-RU"/>
        </w:rPr>
        <w:t>числе:</w:t>
      </w:r>
    </w:p>
    <w:p w:rsidR="00785CB2" w:rsidRPr="00525100" w:rsidRDefault="00785CB2">
      <w:pPr>
        <w:pStyle w:val="a3"/>
        <w:spacing w:before="10"/>
        <w:rPr>
          <w:sz w:val="20"/>
          <w:lang w:val="ru-RU"/>
        </w:rPr>
      </w:pPr>
    </w:p>
    <w:p w:rsidR="00785CB2" w:rsidRPr="00525100" w:rsidRDefault="00262614">
      <w:pPr>
        <w:pStyle w:val="a4"/>
        <w:numPr>
          <w:ilvl w:val="0"/>
          <w:numId w:val="23"/>
        </w:numPr>
        <w:tabs>
          <w:tab w:val="left" w:pos="1520"/>
          <w:tab w:val="left" w:pos="1521"/>
        </w:tabs>
        <w:spacing w:line="278" w:lineRule="auto"/>
        <w:ind w:right="104" w:firstLine="566"/>
        <w:jc w:val="both"/>
        <w:rPr>
          <w:sz w:val="24"/>
          <w:lang w:val="ru-RU"/>
        </w:rPr>
      </w:pPr>
      <w:r w:rsidRPr="00525100">
        <w:rPr>
          <w:sz w:val="24"/>
          <w:lang w:val="ru-RU"/>
        </w:rPr>
        <w:t>в месте, в котором осуществляется заключение договора микрозайма, должна размещаться информация, указанная в статье 3 настоящего</w:t>
      </w:r>
      <w:r w:rsidRPr="00525100">
        <w:rPr>
          <w:spacing w:val="-19"/>
          <w:sz w:val="24"/>
          <w:lang w:val="ru-RU"/>
        </w:rPr>
        <w:t xml:space="preserve"> </w:t>
      </w:r>
      <w:r w:rsidRPr="00525100">
        <w:rPr>
          <w:sz w:val="24"/>
          <w:lang w:val="ru-RU"/>
        </w:rPr>
        <w:t>Стандарта;</w:t>
      </w:r>
    </w:p>
    <w:p w:rsidR="00785CB2" w:rsidRPr="00525100" w:rsidRDefault="00785CB2">
      <w:pPr>
        <w:pStyle w:val="a3"/>
        <w:spacing w:before="8"/>
        <w:rPr>
          <w:sz w:val="20"/>
          <w:lang w:val="ru-RU"/>
        </w:rPr>
      </w:pPr>
    </w:p>
    <w:p w:rsidR="00785CB2" w:rsidRPr="00525100" w:rsidRDefault="00262614">
      <w:pPr>
        <w:pStyle w:val="a4"/>
        <w:numPr>
          <w:ilvl w:val="0"/>
          <w:numId w:val="23"/>
        </w:numPr>
        <w:tabs>
          <w:tab w:val="left" w:pos="1520"/>
          <w:tab w:val="left" w:pos="1521"/>
        </w:tabs>
        <w:spacing w:before="0" w:line="276" w:lineRule="auto"/>
        <w:ind w:firstLine="566"/>
        <w:jc w:val="both"/>
        <w:rPr>
          <w:sz w:val="24"/>
          <w:lang w:val="ru-RU"/>
        </w:rPr>
      </w:pPr>
      <w:r w:rsidRPr="00525100">
        <w:rPr>
          <w:sz w:val="24"/>
          <w:lang w:val="ru-RU"/>
        </w:rPr>
        <w:t>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w:t>
      </w:r>
      <w:r w:rsidRPr="00525100">
        <w:rPr>
          <w:spacing w:val="-20"/>
          <w:sz w:val="24"/>
          <w:lang w:val="ru-RU"/>
        </w:rPr>
        <w:t xml:space="preserve"> </w:t>
      </w:r>
      <w:r w:rsidRPr="00525100">
        <w:rPr>
          <w:sz w:val="24"/>
          <w:lang w:val="ru-RU"/>
        </w:rPr>
        <w:t>работника;</w:t>
      </w:r>
    </w:p>
    <w:p w:rsidR="00785CB2" w:rsidRPr="00525100" w:rsidRDefault="00785CB2">
      <w:pPr>
        <w:pStyle w:val="a3"/>
        <w:spacing w:before="11"/>
        <w:rPr>
          <w:sz w:val="20"/>
          <w:lang w:val="ru-RU"/>
        </w:rPr>
      </w:pPr>
    </w:p>
    <w:p w:rsidR="00785CB2" w:rsidRPr="00525100" w:rsidRDefault="00262614">
      <w:pPr>
        <w:pStyle w:val="a4"/>
        <w:numPr>
          <w:ilvl w:val="0"/>
          <w:numId w:val="23"/>
        </w:numPr>
        <w:tabs>
          <w:tab w:val="left" w:pos="1520"/>
          <w:tab w:val="left" w:pos="1521"/>
        </w:tabs>
        <w:spacing w:before="0" w:line="276" w:lineRule="auto"/>
        <w:ind w:right="103" w:firstLine="566"/>
        <w:jc w:val="both"/>
        <w:rPr>
          <w:sz w:val="24"/>
          <w:lang w:val="ru-RU"/>
        </w:rPr>
      </w:pPr>
      <w:r w:rsidRPr="00525100">
        <w:rPr>
          <w:sz w:val="24"/>
          <w:lang w:val="ru-RU"/>
        </w:rPr>
        <w:t>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w:t>
      </w:r>
      <w:r w:rsidRPr="00525100">
        <w:rPr>
          <w:spacing w:val="38"/>
          <w:sz w:val="24"/>
          <w:lang w:val="ru-RU"/>
        </w:rPr>
        <w:t xml:space="preserve"> </w:t>
      </w:r>
      <w:r w:rsidRPr="00525100">
        <w:rPr>
          <w:sz w:val="24"/>
          <w:lang w:val="ru-RU"/>
        </w:rPr>
        <w:t>услуг,</w:t>
      </w:r>
      <w:r w:rsidRPr="00525100">
        <w:rPr>
          <w:spacing w:val="33"/>
          <w:sz w:val="24"/>
          <w:lang w:val="ru-RU"/>
        </w:rPr>
        <w:t xml:space="preserve"> </w:t>
      </w:r>
      <w:r w:rsidRPr="00525100">
        <w:rPr>
          <w:sz w:val="24"/>
          <w:lang w:val="ru-RU"/>
        </w:rPr>
        <w:t>в</w:t>
      </w:r>
      <w:r w:rsidRPr="00525100">
        <w:rPr>
          <w:spacing w:val="34"/>
          <w:sz w:val="24"/>
          <w:lang w:val="ru-RU"/>
        </w:rPr>
        <w:t xml:space="preserve"> </w:t>
      </w:r>
      <w:r w:rsidRPr="00525100">
        <w:rPr>
          <w:sz w:val="24"/>
          <w:lang w:val="ru-RU"/>
        </w:rPr>
        <w:t>том</w:t>
      </w:r>
      <w:r w:rsidRPr="00525100">
        <w:rPr>
          <w:spacing w:val="32"/>
          <w:sz w:val="24"/>
          <w:lang w:val="ru-RU"/>
        </w:rPr>
        <w:t xml:space="preserve"> </w:t>
      </w:r>
      <w:r w:rsidRPr="00525100">
        <w:rPr>
          <w:sz w:val="24"/>
          <w:lang w:val="ru-RU"/>
        </w:rPr>
        <w:t>числе</w:t>
      </w:r>
      <w:r w:rsidRPr="00525100">
        <w:rPr>
          <w:spacing w:val="34"/>
          <w:sz w:val="24"/>
          <w:lang w:val="ru-RU"/>
        </w:rPr>
        <w:t xml:space="preserve"> </w:t>
      </w:r>
      <w:r w:rsidRPr="00525100">
        <w:rPr>
          <w:sz w:val="24"/>
          <w:lang w:val="ru-RU"/>
        </w:rPr>
        <w:t>с</w:t>
      </w:r>
      <w:r w:rsidRPr="00525100">
        <w:rPr>
          <w:spacing w:val="32"/>
          <w:sz w:val="24"/>
          <w:lang w:val="ru-RU"/>
        </w:rPr>
        <w:t xml:space="preserve"> </w:t>
      </w:r>
      <w:r w:rsidRPr="00525100">
        <w:rPr>
          <w:sz w:val="24"/>
          <w:lang w:val="ru-RU"/>
        </w:rPr>
        <w:t>ограниченными</w:t>
      </w:r>
      <w:r w:rsidRPr="00525100">
        <w:rPr>
          <w:spacing w:val="35"/>
          <w:sz w:val="24"/>
          <w:lang w:val="ru-RU"/>
        </w:rPr>
        <w:t xml:space="preserve"> </w:t>
      </w:r>
      <w:r w:rsidRPr="00525100">
        <w:rPr>
          <w:sz w:val="24"/>
          <w:lang w:val="ru-RU"/>
        </w:rPr>
        <w:t>возможностями,</w:t>
      </w:r>
      <w:r w:rsidRPr="00525100">
        <w:rPr>
          <w:spacing w:val="34"/>
          <w:sz w:val="24"/>
          <w:lang w:val="ru-RU"/>
        </w:rPr>
        <w:t xml:space="preserve"> </w:t>
      </w:r>
      <w:r w:rsidRPr="00525100">
        <w:rPr>
          <w:sz w:val="24"/>
          <w:lang w:val="ru-RU"/>
        </w:rPr>
        <w:t>с</w:t>
      </w:r>
      <w:r w:rsidRPr="00525100">
        <w:rPr>
          <w:spacing w:val="34"/>
          <w:sz w:val="24"/>
          <w:lang w:val="ru-RU"/>
        </w:rPr>
        <w:t xml:space="preserve"> </w:t>
      </w:r>
      <w:r w:rsidRPr="00525100">
        <w:rPr>
          <w:sz w:val="24"/>
          <w:lang w:val="ru-RU"/>
        </w:rPr>
        <w:t>учетом</w:t>
      </w:r>
      <w:r w:rsidRPr="00525100">
        <w:rPr>
          <w:spacing w:val="32"/>
          <w:sz w:val="24"/>
          <w:lang w:val="ru-RU"/>
        </w:rPr>
        <w:t xml:space="preserve"> </w:t>
      </w:r>
      <w:r w:rsidRPr="00525100">
        <w:rPr>
          <w:sz w:val="24"/>
          <w:lang w:val="ru-RU"/>
        </w:rPr>
        <w:t>требований</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3"/>
        <w:tabs>
          <w:tab w:val="left" w:pos="1789"/>
          <w:tab w:val="left" w:pos="5174"/>
          <w:tab w:val="left" w:pos="6837"/>
        </w:tabs>
        <w:spacing w:before="46" w:line="278" w:lineRule="auto"/>
        <w:ind w:left="102" w:right="102"/>
        <w:rPr>
          <w:lang w:val="ru-RU"/>
        </w:rPr>
      </w:pPr>
      <w:r w:rsidRPr="00525100">
        <w:rPr>
          <w:lang w:val="ru-RU"/>
        </w:rPr>
        <w:lastRenderedPageBreak/>
        <w:t>действующего</w:t>
      </w:r>
      <w:r w:rsidRPr="00525100">
        <w:rPr>
          <w:lang w:val="ru-RU"/>
        </w:rPr>
        <w:tab/>
        <w:t xml:space="preserve">законодательства  </w:t>
      </w:r>
      <w:r w:rsidRPr="00525100">
        <w:rPr>
          <w:spacing w:val="14"/>
          <w:lang w:val="ru-RU"/>
        </w:rPr>
        <w:t xml:space="preserve"> </w:t>
      </w:r>
      <w:r w:rsidRPr="00525100">
        <w:rPr>
          <w:lang w:val="ru-RU"/>
        </w:rPr>
        <w:t>Российской</w:t>
      </w:r>
      <w:r w:rsidRPr="00525100">
        <w:rPr>
          <w:lang w:val="ru-RU"/>
        </w:rPr>
        <w:tab/>
        <w:t xml:space="preserve">Федерации  </w:t>
      </w:r>
      <w:r w:rsidRPr="00525100">
        <w:rPr>
          <w:spacing w:val="17"/>
          <w:lang w:val="ru-RU"/>
        </w:rPr>
        <w:t xml:space="preserve"> </w:t>
      </w:r>
      <w:r w:rsidRPr="00525100">
        <w:rPr>
          <w:lang w:val="ru-RU"/>
        </w:rPr>
        <w:t>и</w:t>
      </w:r>
      <w:r w:rsidRPr="00525100">
        <w:rPr>
          <w:lang w:val="ru-RU"/>
        </w:rPr>
        <w:tab/>
        <w:t xml:space="preserve">подпункта   4  </w:t>
      </w:r>
      <w:r w:rsidRPr="00525100">
        <w:rPr>
          <w:spacing w:val="31"/>
          <w:lang w:val="ru-RU"/>
        </w:rPr>
        <w:t xml:space="preserve"> </w:t>
      </w:r>
      <w:r w:rsidRPr="00525100">
        <w:rPr>
          <w:lang w:val="ru-RU"/>
        </w:rPr>
        <w:t xml:space="preserve">пункта  </w:t>
      </w:r>
      <w:r w:rsidRPr="00525100">
        <w:rPr>
          <w:spacing w:val="15"/>
          <w:lang w:val="ru-RU"/>
        </w:rPr>
        <w:t xml:space="preserve"> </w:t>
      </w:r>
      <w:r w:rsidRPr="00525100">
        <w:rPr>
          <w:lang w:val="ru-RU"/>
        </w:rPr>
        <w:t>2 настоящей</w:t>
      </w:r>
      <w:r w:rsidRPr="00525100">
        <w:rPr>
          <w:spacing w:val="-4"/>
          <w:lang w:val="ru-RU"/>
        </w:rPr>
        <w:t xml:space="preserve"> </w:t>
      </w:r>
      <w:r w:rsidRPr="00525100">
        <w:rPr>
          <w:lang w:val="ru-RU"/>
        </w:rPr>
        <w:t>статьи.</w:t>
      </w:r>
    </w:p>
    <w:p w:rsidR="00785CB2" w:rsidRPr="00525100" w:rsidRDefault="00785CB2">
      <w:pPr>
        <w:pStyle w:val="a3"/>
        <w:rPr>
          <w:sz w:val="21"/>
          <w:lang w:val="ru-RU"/>
        </w:rPr>
      </w:pPr>
    </w:p>
    <w:p w:rsidR="00785CB2" w:rsidRPr="00525100" w:rsidRDefault="00262614">
      <w:pPr>
        <w:pStyle w:val="1"/>
        <w:spacing w:line="276" w:lineRule="auto"/>
        <w:rPr>
          <w:lang w:val="ru-RU"/>
        </w:rPr>
      </w:pPr>
      <w:r w:rsidRPr="00525100">
        <w:rPr>
          <w:lang w:val="ru-RU"/>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785CB2" w:rsidRPr="00525100" w:rsidRDefault="00785CB2">
      <w:pPr>
        <w:pStyle w:val="a3"/>
        <w:spacing w:before="6"/>
        <w:rPr>
          <w:b/>
          <w:sz w:val="20"/>
          <w:lang w:val="ru-RU"/>
        </w:rPr>
      </w:pPr>
    </w:p>
    <w:p w:rsidR="00785CB2" w:rsidRPr="00525100" w:rsidRDefault="00262614">
      <w:pPr>
        <w:pStyle w:val="a4"/>
        <w:numPr>
          <w:ilvl w:val="0"/>
          <w:numId w:val="22"/>
        </w:numPr>
        <w:tabs>
          <w:tab w:val="left" w:pos="1520"/>
          <w:tab w:val="left" w:pos="1521"/>
        </w:tabs>
        <w:spacing w:before="0" w:line="276" w:lineRule="auto"/>
        <w:ind w:right="103" w:firstLine="566"/>
        <w:jc w:val="both"/>
        <w:rPr>
          <w:sz w:val="24"/>
          <w:lang w:val="ru-RU"/>
        </w:rPr>
      </w:pPr>
      <w:r w:rsidRPr="00525100">
        <w:rPr>
          <w:sz w:val="24"/>
          <w:lang w:val="ru-RU"/>
        </w:rPr>
        <w:t>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w:t>
      </w:r>
      <w:r w:rsidRPr="00525100">
        <w:rPr>
          <w:spacing w:val="-8"/>
          <w:sz w:val="24"/>
          <w:lang w:val="ru-RU"/>
        </w:rPr>
        <w:t xml:space="preserve"> </w:t>
      </w:r>
      <w:r w:rsidRPr="00525100">
        <w:rPr>
          <w:sz w:val="24"/>
          <w:lang w:val="ru-RU"/>
        </w:rPr>
        <w:t>информация.</w:t>
      </w:r>
    </w:p>
    <w:p w:rsidR="00785CB2" w:rsidRPr="00525100" w:rsidRDefault="00785CB2">
      <w:pPr>
        <w:pStyle w:val="a3"/>
        <w:spacing w:before="10"/>
        <w:rPr>
          <w:sz w:val="20"/>
          <w:lang w:val="ru-RU"/>
        </w:rPr>
      </w:pPr>
    </w:p>
    <w:p w:rsidR="00785CB2" w:rsidRPr="00525100" w:rsidRDefault="00262614">
      <w:pPr>
        <w:pStyle w:val="a4"/>
        <w:numPr>
          <w:ilvl w:val="0"/>
          <w:numId w:val="22"/>
        </w:numPr>
        <w:tabs>
          <w:tab w:val="left" w:pos="1520"/>
          <w:tab w:val="left" w:pos="1521"/>
        </w:tabs>
        <w:spacing w:line="276" w:lineRule="auto"/>
        <w:ind w:right="103" w:firstLine="566"/>
        <w:jc w:val="both"/>
        <w:rPr>
          <w:color w:val="000009"/>
          <w:sz w:val="24"/>
          <w:lang w:val="ru-RU"/>
        </w:rPr>
      </w:pPr>
      <w:r w:rsidRPr="00525100">
        <w:rPr>
          <w:sz w:val="24"/>
          <w:lang w:val="ru-RU"/>
        </w:rPr>
        <w:t xml:space="preserve">Микрофинансовая организация обязана </w:t>
      </w:r>
      <w:r w:rsidRPr="00525100">
        <w:rPr>
          <w:color w:val="000009"/>
          <w:sz w:val="24"/>
          <w:lang w:val="ru-RU"/>
        </w:rPr>
        <w:t>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w:t>
      </w:r>
      <w:r w:rsidRPr="00525100">
        <w:rPr>
          <w:color w:val="000009"/>
          <w:spacing w:val="-14"/>
          <w:sz w:val="24"/>
          <w:lang w:val="ru-RU"/>
        </w:rPr>
        <w:t xml:space="preserve"> </w:t>
      </w:r>
      <w:r w:rsidRPr="00525100">
        <w:rPr>
          <w:color w:val="000009"/>
          <w:sz w:val="24"/>
          <w:lang w:val="ru-RU"/>
        </w:rPr>
        <w:t>услуг.</w:t>
      </w:r>
    </w:p>
    <w:p w:rsidR="00785CB2" w:rsidRPr="00525100" w:rsidRDefault="00785CB2">
      <w:pPr>
        <w:pStyle w:val="a3"/>
        <w:spacing w:before="11"/>
        <w:rPr>
          <w:sz w:val="20"/>
          <w:lang w:val="ru-RU"/>
        </w:rPr>
      </w:pPr>
    </w:p>
    <w:p w:rsidR="00785CB2" w:rsidRPr="00525100" w:rsidRDefault="00262614">
      <w:pPr>
        <w:pStyle w:val="a4"/>
        <w:numPr>
          <w:ilvl w:val="0"/>
          <w:numId w:val="22"/>
        </w:numPr>
        <w:tabs>
          <w:tab w:val="left" w:pos="1520"/>
          <w:tab w:val="left" w:pos="1521"/>
        </w:tabs>
        <w:spacing w:before="0" w:line="276" w:lineRule="auto"/>
        <w:ind w:firstLine="566"/>
        <w:jc w:val="both"/>
        <w:rPr>
          <w:color w:val="000009"/>
          <w:sz w:val="24"/>
          <w:lang w:val="ru-RU"/>
        </w:rPr>
      </w:pPr>
      <w:r w:rsidRPr="00525100">
        <w:rPr>
          <w:color w:val="000009"/>
          <w:sz w:val="24"/>
          <w:lang w:val="ru-RU"/>
        </w:rPr>
        <w:t>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w:t>
      </w:r>
      <w:r w:rsidRPr="00525100">
        <w:rPr>
          <w:color w:val="000009"/>
          <w:spacing w:val="-4"/>
          <w:sz w:val="24"/>
          <w:lang w:val="ru-RU"/>
        </w:rPr>
        <w:t xml:space="preserve"> </w:t>
      </w:r>
      <w:r w:rsidRPr="00525100">
        <w:rPr>
          <w:color w:val="000009"/>
          <w:sz w:val="24"/>
          <w:lang w:val="ru-RU"/>
        </w:rPr>
        <w:t>числе:</w:t>
      </w:r>
    </w:p>
    <w:p w:rsidR="00785CB2" w:rsidRPr="00525100" w:rsidRDefault="00785CB2">
      <w:pPr>
        <w:pStyle w:val="a3"/>
        <w:spacing w:before="10"/>
        <w:rPr>
          <w:sz w:val="20"/>
          <w:lang w:val="ru-RU"/>
        </w:rPr>
      </w:pPr>
    </w:p>
    <w:p w:rsidR="00785CB2" w:rsidRDefault="00262614">
      <w:pPr>
        <w:pStyle w:val="a4"/>
        <w:numPr>
          <w:ilvl w:val="0"/>
          <w:numId w:val="21"/>
        </w:numPr>
        <w:tabs>
          <w:tab w:val="left" w:pos="1520"/>
          <w:tab w:val="left" w:pos="1521"/>
        </w:tabs>
        <w:ind w:right="0" w:firstLine="566"/>
        <w:rPr>
          <w:color w:val="000009"/>
          <w:sz w:val="24"/>
        </w:rPr>
      </w:pPr>
      <w:r>
        <w:rPr>
          <w:color w:val="000009"/>
          <w:sz w:val="24"/>
        </w:rPr>
        <w:t>порядок проведения обучения</w:t>
      </w:r>
      <w:r>
        <w:rPr>
          <w:color w:val="000009"/>
          <w:spacing w:val="-14"/>
          <w:sz w:val="24"/>
        </w:rPr>
        <w:t xml:space="preserve"> </w:t>
      </w:r>
      <w:r>
        <w:rPr>
          <w:color w:val="000009"/>
          <w:sz w:val="24"/>
        </w:rPr>
        <w:t>работников;</w:t>
      </w:r>
    </w:p>
    <w:p w:rsidR="00785CB2" w:rsidRDefault="00785CB2">
      <w:pPr>
        <w:pStyle w:val="a3"/>
        <w:spacing w:before="4"/>
      </w:pPr>
    </w:p>
    <w:p w:rsidR="00785CB2" w:rsidRPr="00525100" w:rsidRDefault="00262614">
      <w:pPr>
        <w:pStyle w:val="a4"/>
        <w:numPr>
          <w:ilvl w:val="0"/>
          <w:numId w:val="21"/>
        </w:numPr>
        <w:tabs>
          <w:tab w:val="left" w:pos="1520"/>
          <w:tab w:val="left" w:pos="1521"/>
        </w:tabs>
        <w:spacing w:line="276" w:lineRule="auto"/>
        <w:ind w:right="103" w:firstLine="566"/>
        <w:jc w:val="both"/>
        <w:rPr>
          <w:sz w:val="24"/>
          <w:lang w:val="ru-RU"/>
        </w:rPr>
      </w:pPr>
      <w:r w:rsidRPr="00525100">
        <w:rPr>
          <w:color w:val="000009"/>
          <w:sz w:val="24"/>
          <w:lang w:val="ru-RU"/>
        </w:rPr>
        <w:t>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w:t>
      </w:r>
      <w:r w:rsidRPr="00525100">
        <w:rPr>
          <w:color w:val="000009"/>
          <w:spacing w:val="-12"/>
          <w:sz w:val="24"/>
          <w:lang w:val="ru-RU"/>
        </w:rPr>
        <w:t xml:space="preserve"> </w:t>
      </w:r>
      <w:r w:rsidRPr="00525100">
        <w:rPr>
          <w:color w:val="000009"/>
          <w:sz w:val="24"/>
          <w:lang w:val="ru-RU"/>
        </w:rPr>
        <w:t>услуг;</w:t>
      </w:r>
    </w:p>
    <w:p w:rsidR="00785CB2" w:rsidRPr="00525100" w:rsidRDefault="00785CB2">
      <w:pPr>
        <w:pStyle w:val="a3"/>
        <w:spacing w:before="10"/>
        <w:rPr>
          <w:sz w:val="20"/>
          <w:lang w:val="ru-RU"/>
        </w:rPr>
      </w:pPr>
    </w:p>
    <w:p w:rsidR="00785CB2" w:rsidRPr="00525100" w:rsidRDefault="00262614">
      <w:pPr>
        <w:pStyle w:val="a4"/>
        <w:numPr>
          <w:ilvl w:val="0"/>
          <w:numId w:val="21"/>
        </w:numPr>
        <w:tabs>
          <w:tab w:val="left" w:pos="1520"/>
          <w:tab w:val="left" w:pos="1521"/>
        </w:tabs>
        <w:spacing w:line="276" w:lineRule="auto"/>
        <w:ind w:firstLine="566"/>
        <w:jc w:val="both"/>
        <w:rPr>
          <w:sz w:val="24"/>
          <w:lang w:val="ru-RU"/>
        </w:rPr>
      </w:pPr>
      <w:r w:rsidRPr="00525100">
        <w:rPr>
          <w:sz w:val="24"/>
          <w:lang w:val="ru-RU"/>
        </w:rPr>
        <w:t>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w:t>
      </w:r>
      <w:r w:rsidRPr="00525100">
        <w:rPr>
          <w:spacing w:val="-18"/>
          <w:sz w:val="24"/>
          <w:lang w:val="ru-RU"/>
        </w:rPr>
        <w:t xml:space="preserve"> </w:t>
      </w:r>
      <w:r w:rsidRPr="00525100">
        <w:rPr>
          <w:sz w:val="24"/>
          <w:lang w:val="ru-RU"/>
        </w:rPr>
        <w:t>работы;</w:t>
      </w:r>
    </w:p>
    <w:p w:rsidR="00785CB2" w:rsidRPr="00525100" w:rsidRDefault="00785CB2">
      <w:pPr>
        <w:pStyle w:val="a3"/>
        <w:rPr>
          <w:sz w:val="21"/>
          <w:lang w:val="ru-RU"/>
        </w:rPr>
      </w:pPr>
    </w:p>
    <w:p w:rsidR="00785CB2" w:rsidRPr="00525100" w:rsidRDefault="00262614">
      <w:pPr>
        <w:pStyle w:val="a4"/>
        <w:numPr>
          <w:ilvl w:val="0"/>
          <w:numId w:val="21"/>
        </w:numPr>
        <w:tabs>
          <w:tab w:val="left" w:pos="1520"/>
          <w:tab w:val="left" w:pos="1521"/>
        </w:tabs>
        <w:ind w:left="1520" w:right="0"/>
        <w:rPr>
          <w:sz w:val="24"/>
          <w:lang w:val="ru-RU"/>
        </w:rPr>
      </w:pPr>
      <w:r w:rsidRPr="00525100">
        <w:rPr>
          <w:sz w:val="24"/>
          <w:lang w:val="ru-RU"/>
        </w:rPr>
        <w:t>процедуры проверки профессиональных навыков (оценка</w:t>
      </w:r>
      <w:r w:rsidRPr="00525100">
        <w:rPr>
          <w:spacing w:val="-24"/>
          <w:sz w:val="24"/>
          <w:lang w:val="ru-RU"/>
        </w:rPr>
        <w:t xml:space="preserve"> </w:t>
      </w:r>
      <w:r w:rsidRPr="00525100">
        <w:rPr>
          <w:sz w:val="24"/>
          <w:lang w:val="ru-RU"/>
        </w:rPr>
        <w:t>соответствия);</w:t>
      </w:r>
    </w:p>
    <w:p w:rsidR="00785CB2" w:rsidRPr="00525100" w:rsidRDefault="00785CB2">
      <w:pPr>
        <w:pStyle w:val="a3"/>
        <w:spacing w:before="4"/>
        <w:rPr>
          <w:lang w:val="ru-RU"/>
        </w:rPr>
      </w:pPr>
    </w:p>
    <w:p w:rsidR="00785CB2" w:rsidRPr="00525100" w:rsidRDefault="00262614">
      <w:pPr>
        <w:pStyle w:val="a4"/>
        <w:numPr>
          <w:ilvl w:val="0"/>
          <w:numId w:val="21"/>
        </w:numPr>
        <w:tabs>
          <w:tab w:val="left" w:pos="1520"/>
          <w:tab w:val="left" w:pos="1521"/>
        </w:tabs>
        <w:spacing w:line="276" w:lineRule="auto"/>
        <w:ind w:right="105" w:firstLine="566"/>
        <w:jc w:val="both"/>
        <w:rPr>
          <w:sz w:val="24"/>
          <w:lang w:val="ru-RU"/>
        </w:rPr>
      </w:pPr>
      <w:r w:rsidRPr="00525100">
        <w:rPr>
          <w:sz w:val="24"/>
          <w:lang w:val="ru-RU"/>
        </w:rPr>
        <w:t xml:space="preserve">порядок фиксации результатов </w:t>
      </w:r>
      <w:r w:rsidRPr="00525100">
        <w:rPr>
          <w:color w:val="000009"/>
          <w:sz w:val="24"/>
          <w:lang w:val="ru-RU"/>
        </w:rPr>
        <w:t>проведения обучения работников и оценки соответствия.</w:t>
      </w:r>
    </w:p>
    <w:p w:rsidR="00785CB2" w:rsidRPr="00525100" w:rsidRDefault="00785CB2">
      <w:pPr>
        <w:pStyle w:val="a3"/>
        <w:spacing w:before="11"/>
        <w:rPr>
          <w:sz w:val="20"/>
          <w:lang w:val="ru-RU"/>
        </w:rPr>
      </w:pPr>
    </w:p>
    <w:p w:rsidR="00785CB2" w:rsidRPr="00525100" w:rsidRDefault="00262614">
      <w:pPr>
        <w:pStyle w:val="a4"/>
        <w:numPr>
          <w:ilvl w:val="0"/>
          <w:numId w:val="22"/>
        </w:numPr>
        <w:tabs>
          <w:tab w:val="left" w:pos="1520"/>
          <w:tab w:val="left" w:pos="1521"/>
        </w:tabs>
        <w:spacing w:before="0" w:line="278" w:lineRule="auto"/>
        <w:ind w:firstLine="566"/>
        <w:jc w:val="both"/>
        <w:rPr>
          <w:color w:val="000009"/>
          <w:sz w:val="24"/>
          <w:lang w:val="ru-RU"/>
        </w:rPr>
      </w:pPr>
      <w:r w:rsidRPr="00525100">
        <w:rPr>
          <w:color w:val="000009"/>
          <w:sz w:val="24"/>
          <w:lang w:val="ru-RU"/>
        </w:rPr>
        <w:t>Обучение, предусмотренное пунктом 2 настоящей статьи, проводится в следующих</w:t>
      </w:r>
      <w:r w:rsidRPr="00525100">
        <w:rPr>
          <w:color w:val="000009"/>
          <w:spacing w:val="-3"/>
          <w:sz w:val="24"/>
          <w:lang w:val="ru-RU"/>
        </w:rPr>
        <w:t xml:space="preserve"> </w:t>
      </w:r>
      <w:r w:rsidRPr="00525100">
        <w:rPr>
          <w:color w:val="000009"/>
          <w:sz w:val="24"/>
          <w:lang w:val="ru-RU"/>
        </w:rPr>
        <w:t>формах:</w:t>
      </w:r>
    </w:p>
    <w:p w:rsidR="00785CB2" w:rsidRPr="00525100" w:rsidRDefault="00785CB2">
      <w:pPr>
        <w:pStyle w:val="a3"/>
        <w:spacing w:before="8"/>
        <w:rPr>
          <w:sz w:val="20"/>
          <w:lang w:val="ru-RU"/>
        </w:rPr>
      </w:pPr>
    </w:p>
    <w:p w:rsidR="00785CB2" w:rsidRDefault="00262614">
      <w:pPr>
        <w:pStyle w:val="a4"/>
        <w:numPr>
          <w:ilvl w:val="0"/>
          <w:numId w:val="20"/>
        </w:numPr>
        <w:tabs>
          <w:tab w:val="left" w:pos="1520"/>
          <w:tab w:val="left" w:pos="1521"/>
        </w:tabs>
        <w:spacing w:before="0"/>
        <w:ind w:right="0" w:firstLine="566"/>
        <w:rPr>
          <w:sz w:val="24"/>
        </w:rPr>
      </w:pPr>
      <w:r>
        <w:rPr>
          <w:color w:val="000009"/>
          <w:sz w:val="24"/>
        </w:rPr>
        <w:t>вводный (первичный)</w:t>
      </w:r>
      <w:r>
        <w:rPr>
          <w:color w:val="000009"/>
          <w:spacing w:val="-12"/>
          <w:sz w:val="24"/>
        </w:rPr>
        <w:t xml:space="preserve"> </w:t>
      </w:r>
      <w:r>
        <w:rPr>
          <w:color w:val="000009"/>
          <w:sz w:val="24"/>
        </w:rPr>
        <w:t>инструктаж;</w:t>
      </w:r>
    </w:p>
    <w:p w:rsidR="00785CB2" w:rsidRDefault="00785CB2">
      <w:pPr>
        <w:rPr>
          <w:sz w:val="24"/>
        </w:rPr>
        <w:sectPr w:rsidR="00785CB2">
          <w:pgSz w:w="11900" w:h="16850"/>
          <w:pgMar w:top="1080" w:right="740" w:bottom="1180" w:left="1600" w:header="0" w:footer="993" w:gutter="0"/>
          <w:cols w:space="720"/>
        </w:sectPr>
      </w:pPr>
    </w:p>
    <w:p w:rsidR="00785CB2" w:rsidRDefault="00262614">
      <w:pPr>
        <w:pStyle w:val="a4"/>
        <w:numPr>
          <w:ilvl w:val="0"/>
          <w:numId w:val="20"/>
        </w:numPr>
        <w:tabs>
          <w:tab w:val="left" w:pos="1520"/>
          <w:tab w:val="left" w:pos="1521"/>
        </w:tabs>
        <w:spacing w:before="46"/>
        <w:ind w:left="1520" w:right="0"/>
        <w:rPr>
          <w:sz w:val="24"/>
        </w:rPr>
      </w:pPr>
      <w:r>
        <w:rPr>
          <w:color w:val="000009"/>
          <w:sz w:val="24"/>
        </w:rPr>
        <w:lastRenderedPageBreak/>
        <w:t>целевой (внеплановый)</w:t>
      </w:r>
      <w:r>
        <w:rPr>
          <w:color w:val="000009"/>
          <w:spacing w:val="-15"/>
          <w:sz w:val="24"/>
        </w:rPr>
        <w:t xml:space="preserve"> </w:t>
      </w:r>
      <w:r>
        <w:rPr>
          <w:color w:val="000009"/>
          <w:sz w:val="24"/>
        </w:rPr>
        <w:t>инструктаж;</w:t>
      </w:r>
    </w:p>
    <w:p w:rsidR="00785CB2" w:rsidRDefault="00785CB2">
      <w:pPr>
        <w:pStyle w:val="a3"/>
        <w:spacing w:before="7"/>
      </w:pPr>
    </w:p>
    <w:p w:rsidR="00785CB2" w:rsidRPr="00525100" w:rsidRDefault="00262614">
      <w:pPr>
        <w:pStyle w:val="a4"/>
        <w:numPr>
          <w:ilvl w:val="0"/>
          <w:numId w:val="20"/>
        </w:numPr>
        <w:tabs>
          <w:tab w:val="left" w:pos="1520"/>
          <w:tab w:val="left" w:pos="1521"/>
        </w:tabs>
        <w:spacing w:before="0" w:line="276" w:lineRule="auto"/>
        <w:ind w:firstLine="566"/>
        <w:jc w:val="both"/>
        <w:rPr>
          <w:sz w:val="24"/>
          <w:lang w:val="ru-RU"/>
        </w:rPr>
      </w:pPr>
      <w:r w:rsidRPr="00525100">
        <w:rPr>
          <w:color w:val="000009"/>
          <w:sz w:val="24"/>
          <w:lang w:val="ru-RU"/>
        </w:rPr>
        <w:t>повышение квалификации (плановый инструктаж) в области защиты прав получателей финансовых</w:t>
      </w:r>
      <w:r w:rsidRPr="00525100">
        <w:rPr>
          <w:color w:val="000009"/>
          <w:spacing w:val="-9"/>
          <w:sz w:val="24"/>
          <w:lang w:val="ru-RU"/>
        </w:rPr>
        <w:t xml:space="preserve"> </w:t>
      </w:r>
      <w:r w:rsidRPr="00525100">
        <w:rPr>
          <w:color w:val="000009"/>
          <w:sz w:val="24"/>
          <w:lang w:val="ru-RU"/>
        </w:rPr>
        <w:t>услуг.</w:t>
      </w:r>
    </w:p>
    <w:p w:rsidR="00785CB2" w:rsidRPr="00525100" w:rsidRDefault="00785CB2">
      <w:pPr>
        <w:pStyle w:val="a3"/>
        <w:spacing w:before="10"/>
        <w:rPr>
          <w:sz w:val="20"/>
          <w:lang w:val="ru-RU"/>
        </w:rPr>
      </w:pPr>
    </w:p>
    <w:p w:rsidR="00785CB2" w:rsidRPr="00525100" w:rsidRDefault="00262614">
      <w:pPr>
        <w:pStyle w:val="a4"/>
        <w:numPr>
          <w:ilvl w:val="0"/>
          <w:numId w:val="22"/>
        </w:numPr>
        <w:tabs>
          <w:tab w:val="left" w:pos="1520"/>
          <w:tab w:val="left" w:pos="1521"/>
        </w:tabs>
        <w:spacing w:line="276" w:lineRule="auto"/>
        <w:ind w:right="104" w:firstLine="566"/>
        <w:jc w:val="both"/>
        <w:rPr>
          <w:color w:val="000009"/>
          <w:sz w:val="24"/>
          <w:lang w:val="ru-RU"/>
        </w:rPr>
      </w:pPr>
      <w:r w:rsidRPr="00525100">
        <w:rPr>
          <w:color w:val="000009"/>
          <w:sz w:val="24"/>
          <w:lang w:val="ru-RU"/>
        </w:rPr>
        <w:t>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w:t>
      </w:r>
      <w:r w:rsidRPr="00525100">
        <w:rPr>
          <w:color w:val="000009"/>
          <w:spacing w:val="-17"/>
          <w:sz w:val="24"/>
          <w:lang w:val="ru-RU"/>
        </w:rPr>
        <w:t xml:space="preserve"> </w:t>
      </w:r>
      <w:r w:rsidRPr="00525100">
        <w:rPr>
          <w:color w:val="000009"/>
          <w:sz w:val="24"/>
          <w:lang w:val="ru-RU"/>
        </w:rPr>
        <w:t>Стандарта.</w:t>
      </w:r>
    </w:p>
    <w:p w:rsidR="00785CB2" w:rsidRPr="00525100" w:rsidRDefault="00785CB2">
      <w:pPr>
        <w:pStyle w:val="a3"/>
        <w:spacing w:before="10"/>
        <w:rPr>
          <w:sz w:val="20"/>
          <w:lang w:val="ru-RU"/>
        </w:rPr>
      </w:pPr>
    </w:p>
    <w:p w:rsidR="00785CB2" w:rsidRPr="00525100" w:rsidRDefault="00262614">
      <w:pPr>
        <w:pStyle w:val="a4"/>
        <w:numPr>
          <w:ilvl w:val="0"/>
          <w:numId w:val="22"/>
        </w:numPr>
        <w:tabs>
          <w:tab w:val="left" w:pos="1520"/>
          <w:tab w:val="left" w:pos="1521"/>
        </w:tabs>
        <w:spacing w:line="276" w:lineRule="auto"/>
        <w:ind w:right="104" w:firstLine="566"/>
        <w:jc w:val="both"/>
        <w:rPr>
          <w:color w:val="000009"/>
          <w:sz w:val="24"/>
          <w:lang w:val="ru-RU"/>
        </w:rPr>
      </w:pPr>
      <w:r w:rsidRPr="00525100">
        <w:rPr>
          <w:color w:val="000009"/>
          <w:sz w:val="24"/>
          <w:lang w:val="ru-RU"/>
        </w:rPr>
        <w:t>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w:t>
      </w:r>
      <w:r w:rsidRPr="00525100">
        <w:rPr>
          <w:color w:val="000009"/>
          <w:spacing w:val="-19"/>
          <w:sz w:val="24"/>
          <w:lang w:val="ru-RU"/>
        </w:rPr>
        <w:t xml:space="preserve"> </w:t>
      </w:r>
      <w:r w:rsidRPr="00525100">
        <w:rPr>
          <w:color w:val="000009"/>
          <w:sz w:val="24"/>
          <w:lang w:val="ru-RU"/>
        </w:rPr>
        <w:t>Стандарта.</w:t>
      </w:r>
    </w:p>
    <w:p w:rsidR="00785CB2" w:rsidRPr="00525100" w:rsidRDefault="00785CB2">
      <w:pPr>
        <w:pStyle w:val="a3"/>
        <w:rPr>
          <w:sz w:val="21"/>
          <w:lang w:val="ru-RU"/>
        </w:rPr>
      </w:pPr>
    </w:p>
    <w:p w:rsidR="00785CB2" w:rsidRPr="00525100" w:rsidRDefault="00262614">
      <w:pPr>
        <w:pStyle w:val="a4"/>
        <w:numPr>
          <w:ilvl w:val="0"/>
          <w:numId w:val="22"/>
        </w:numPr>
        <w:tabs>
          <w:tab w:val="left" w:pos="1520"/>
          <w:tab w:val="left" w:pos="1521"/>
        </w:tabs>
        <w:spacing w:line="276" w:lineRule="auto"/>
        <w:ind w:firstLine="566"/>
        <w:jc w:val="both"/>
        <w:rPr>
          <w:color w:val="000009"/>
          <w:sz w:val="24"/>
          <w:lang w:val="ru-RU"/>
        </w:rPr>
      </w:pPr>
      <w:r w:rsidRPr="00525100">
        <w:rPr>
          <w:color w:val="000009"/>
          <w:sz w:val="24"/>
          <w:lang w:val="ru-RU"/>
        </w:rPr>
        <w:t>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w:t>
      </w:r>
      <w:r w:rsidRPr="00525100">
        <w:rPr>
          <w:color w:val="000009"/>
          <w:spacing w:val="-6"/>
          <w:sz w:val="24"/>
          <w:lang w:val="ru-RU"/>
        </w:rPr>
        <w:t xml:space="preserve"> </w:t>
      </w:r>
      <w:r w:rsidRPr="00525100">
        <w:rPr>
          <w:color w:val="000009"/>
          <w:sz w:val="24"/>
          <w:lang w:val="ru-RU"/>
        </w:rPr>
        <w:t>деятельности.</w:t>
      </w:r>
    </w:p>
    <w:p w:rsidR="00785CB2" w:rsidRPr="00525100" w:rsidRDefault="00785CB2">
      <w:pPr>
        <w:pStyle w:val="a3"/>
        <w:spacing w:before="2"/>
        <w:rPr>
          <w:sz w:val="21"/>
          <w:lang w:val="ru-RU"/>
        </w:rPr>
      </w:pPr>
    </w:p>
    <w:p w:rsidR="00785CB2" w:rsidRPr="00525100" w:rsidRDefault="00262614">
      <w:pPr>
        <w:pStyle w:val="a4"/>
        <w:numPr>
          <w:ilvl w:val="0"/>
          <w:numId w:val="22"/>
        </w:numPr>
        <w:tabs>
          <w:tab w:val="left" w:pos="1520"/>
          <w:tab w:val="left" w:pos="1521"/>
        </w:tabs>
        <w:spacing w:before="0" w:line="276" w:lineRule="auto"/>
        <w:ind w:firstLine="566"/>
        <w:jc w:val="both"/>
        <w:rPr>
          <w:color w:val="000009"/>
          <w:sz w:val="24"/>
          <w:lang w:val="ru-RU"/>
        </w:rPr>
      </w:pPr>
      <w:r w:rsidRPr="00525100">
        <w:rPr>
          <w:color w:val="000009"/>
          <w:sz w:val="24"/>
          <w:lang w:val="ru-RU"/>
        </w:rPr>
        <w:t>Целевой (внеплановый) инструктаж проводится руководителем микрофинансовой организации или руководителем кадрового подразделения в  следующих</w:t>
      </w:r>
      <w:r w:rsidRPr="00525100">
        <w:rPr>
          <w:color w:val="000009"/>
          <w:spacing w:val="-4"/>
          <w:sz w:val="24"/>
          <w:lang w:val="ru-RU"/>
        </w:rPr>
        <w:t xml:space="preserve"> </w:t>
      </w:r>
      <w:r w:rsidRPr="00525100">
        <w:rPr>
          <w:color w:val="000009"/>
          <w:sz w:val="24"/>
          <w:lang w:val="ru-RU"/>
        </w:rPr>
        <w:t>случаях:</w:t>
      </w:r>
    </w:p>
    <w:p w:rsidR="00785CB2" w:rsidRPr="00525100" w:rsidRDefault="00785CB2">
      <w:pPr>
        <w:pStyle w:val="a3"/>
        <w:spacing w:before="10"/>
        <w:rPr>
          <w:sz w:val="20"/>
          <w:lang w:val="ru-RU"/>
        </w:rPr>
      </w:pPr>
    </w:p>
    <w:p w:rsidR="00785CB2" w:rsidRPr="00525100" w:rsidRDefault="00262614">
      <w:pPr>
        <w:pStyle w:val="a4"/>
        <w:numPr>
          <w:ilvl w:val="0"/>
          <w:numId w:val="19"/>
        </w:numPr>
        <w:tabs>
          <w:tab w:val="left" w:pos="1520"/>
          <w:tab w:val="left" w:pos="1521"/>
        </w:tabs>
        <w:spacing w:line="276" w:lineRule="auto"/>
        <w:ind w:right="106" w:firstLine="566"/>
        <w:jc w:val="both"/>
        <w:rPr>
          <w:color w:val="000009"/>
          <w:sz w:val="24"/>
          <w:lang w:val="ru-RU"/>
        </w:rPr>
      </w:pPr>
      <w:r w:rsidRPr="00525100">
        <w:rPr>
          <w:color w:val="000009"/>
          <w:sz w:val="24"/>
          <w:lang w:val="ru-RU"/>
        </w:rPr>
        <w:t>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785CB2" w:rsidRPr="00525100" w:rsidRDefault="00785CB2">
      <w:pPr>
        <w:pStyle w:val="a3"/>
        <w:spacing w:before="10"/>
        <w:rPr>
          <w:sz w:val="20"/>
          <w:lang w:val="ru-RU"/>
        </w:rPr>
      </w:pPr>
    </w:p>
    <w:p w:rsidR="00785CB2" w:rsidRPr="00525100" w:rsidRDefault="00262614">
      <w:pPr>
        <w:pStyle w:val="a4"/>
        <w:numPr>
          <w:ilvl w:val="0"/>
          <w:numId w:val="19"/>
        </w:numPr>
        <w:tabs>
          <w:tab w:val="left" w:pos="1520"/>
          <w:tab w:val="left" w:pos="1521"/>
        </w:tabs>
        <w:spacing w:line="276" w:lineRule="auto"/>
        <w:ind w:right="105" w:firstLine="566"/>
        <w:jc w:val="both"/>
        <w:rPr>
          <w:color w:val="000009"/>
          <w:sz w:val="24"/>
          <w:lang w:val="ru-RU"/>
        </w:rPr>
      </w:pPr>
      <w:r w:rsidRPr="00525100">
        <w:rPr>
          <w:color w:val="000009"/>
          <w:sz w:val="24"/>
          <w:lang w:val="ru-RU"/>
        </w:rPr>
        <w:t>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785CB2" w:rsidRPr="00525100" w:rsidRDefault="00785CB2">
      <w:pPr>
        <w:pStyle w:val="a3"/>
        <w:spacing w:before="2"/>
        <w:rPr>
          <w:sz w:val="21"/>
          <w:lang w:val="ru-RU"/>
        </w:rPr>
      </w:pPr>
    </w:p>
    <w:p w:rsidR="00785CB2" w:rsidRPr="00525100" w:rsidRDefault="00262614">
      <w:pPr>
        <w:pStyle w:val="a4"/>
        <w:numPr>
          <w:ilvl w:val="0"/>
          <w:numId w:val="19"/>
        </w:numPr>
        <w:tabs>
          <w:tab w:val="left" w:pos="1520"/>
          <w:tab w:val="left" w:pos="1521"/>
        </w:tabs>
        <w:spacing w:before="0" w:line="276" w:lineRule="auto"/>
        <w:ind w:right="104" w:firstLine="566"/>
        <w:jc w:val="both"/>
        <w:rPr>
          <w:sz w:val="24"/>
          <w:lang w:val="ru-RU"/>
        </w:rPr>
      </w:pPr>
      <w:r w:rsidRPr="00525100">
        <w:rPr>
          <w:sz w:val="24"/>
          <w:lang w:val="ru-RU"/>
        </w:rPr>
        <w:t>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w:t>
      </w:r>
      <w:r w:rsidRPr="00525100">
        <w:rPr>
          <w:spacing w:val="-3"/>
          <w:sz w:val="24"/>
          <w:lang w:val="ru-RU"/>
        </w:rPr>
        <w:t xml:space="preserve"> </w:t>
      </w:r>
      <w:r w:rsidRPr="00525100">
        <w:rPr>
          <w:sz w:val="24"/>
          <w:lang w:val="ru-RU"/>
        </w:rPr>
        <w:t>функции;</w:t>
      </w:r>
    </w:p>
    <w:p w:rsidR="00785CB2" w:rsidRPr="00525100" w:rsidRDefault="00785CB2">
      <w:pPr>
        <w:pStyle w:val="a3"/>
        <w:rPr>
          <w:sz w:val="21"/>
          <w:lang w:val="ru-RU"/>
        </w:rPr>
      </w:pPr>
    </w:p>
    <w:p w:rsidR="00785CB2" w:rsidRPr="00525100" w:rsidRDefault="00262614">
      <w:pPr>
        <w:pStyle w:val="a4"/>
        <w:numPr>
          <w:ilvl w:val="0"/>
          <w:numId w:val="19"/>
        </w:numPr>
        <w:tabs>
          <w:tab w:val="left" w:pos="1520"/>
          <w:tab w:val="left" w:pos="1521"/>
        </w:tabs>
        <w:spacing w:line="276" w:lineRule="auto"/>
        <w:ind w:right="103" w:firstLine="566"/>
        <w:jc w:val="both"/>
        <w:rPr>
          <w:color w:val="000009"/>
          <w:sz w:val="24"/>
          <w:lang w:val="ru-RU"/>
        </w:rPr>
      </w:pPr>
      <w:r w:rsidRPr="00525100">
        <w:rPr>
          <w:color w:val="000009"/>
          <w:sz w:val="24"/>
          <w:lang w:val="ru-RU"/>
        </w:rPr>
        <w:t>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w:t>
      </w:r>
      <w:r w:rsidRPr="00525100">
        <w:rPr>
          <w:color w:val="000009"/>
          <w:spacing w:val="-15"/>
          <w:sz w:val="24"/>
          <w:lang w:val="ru-RU"/>
        </w:rPr>
        <w:t xml:space="preserve"> </w:t>
      </w:r>
      <w:r w:rsidRPr="00525100">
        <w:rPr>
          <w:color w:val="000009"/>
          <w:sz w:val="24"/>
          <w:lang w:val="ru-RU"/>
        </w:rPr>
        <w:t>договора.</w:t>
      </w:r>
    </w:p>
    <w:p w:rsidR="00785CB2" w:rsidRPr="00525100" w:rsidRDefault="00785CB2">
      <w:pPr>
        <w:pStyle w:val="a3"/>
        <w:spacing w:before="11"/>
        <w:rPr>
          <w:sz w:val="20"/>
          <w:lang w:val="ru-RU"/>
        </w:rPr>
      </w:pPr>
    </w:p>
    <w:p w:rsidR="00785CB2" w:rsidRPr="00525100" w:rsidRDefault="00262614">
      <w:pPr>
        <w:pStyle w:val="a4"/>
        <w:numPr>
          <w:ilvl w:val="0"/>
          <w:numId w:val="22"/>
        </w:numPr>
        <w:tabs>
          <w:tab w:val="left" w:pos="1520"/>
          <w:tab w:val="left" w:pos="1521"/>
        </w:tabs>
        <w:spacing w:before="0" w:line="276" w:lineRule="auto"/>
        <w:ind w:right="103" w:firstLine="566"/>
        <w:jc w:val="both"/>
        <w:rPr>
          <w:color w:val="000009"/>
          <w:sz w:val="24"/>
          <w:lang w:val="ru-RU"/>
        </w:rPr>
      </w:pPr>
      <w:r w:rsidRPr="00525100">
        <w:rPr>
          <w:color w:val="000009"/>
          <w:sz w:val="24"/>
          <w:lang w:val="ru-RU"/>
        </w:rPr>
        <w:t>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w:t>
      </w:r>
      <w:r w:rsidRPr="00525100">
        <w:rPr>
          <w:color w:val="000009"/>
          <w:spacing w:val="-6"/>
          <w:sz w:val="24"/>
          <w:lang w:val="ru-RU"/>
        </w:rPr>
        <w:t xml:space="preserve"> </w:t>
      </w:r>
      <w:r w:rsidRPr="00525100">
        <w:rPr>
          <w:color w:val="000009"/>
          <w:sz w:val="24"/>
          <w:lang w:val="ru-RU"/>
        </w:rPr>
        <w:t>год.</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4"/>
        <w:numPr>
          <w:ilvl w:val="0"/>
          <w:numId w:val="22"/>
        </w:numPr>
        <w:tabs>
          <w:tab w:val="left" w:pos="1521"/>
        </w:tabs>
        <w:spacing w:before="46" w:line="276" w:lineRule="auto"/>
        <w:ind w:firstLine="566"/>
        <w:jc w:val="both"/>
        <w:rPr>
          <w:sz w:val="24"/>
          <w:lang w:val="ru-RU"/>
        </w:rPr>
      </w:pPr>
      <w:r w:rsidRPr="00525100">
        <w:rPr>
          <w:sz w:val="24"/>
          <w:lang w:val="ru-RU"/>
        </w:rPr>
        <w:lastRenderedPageBreak/>
        <w:t>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w:t>
      </w:r>
      <w:r w:rsidRPr="00525100">
        <w:rPr>
          <w:spacing w:val="-10"/>
          <w:sz w:val="24"/>
          <w:lang w:val="ru-RU"/>
        </w:rPr>
        <w:t xml:space="preserve"> </w:t>
      </w:r>
      <w:r w:rsidRPr="00525100">
        <w:rPr>
          <w:sz w:val="24"/>
          <w:lang w:val="ru-RU"/>
        </w:rPr>
        <w:t>организации.</w:t>
      </w:r>
    </w:p>
    <w:p w:rsidR="00785CB2" w:rsidRDefault="00262614">
      <w:pPr>
        <w:pStyle w:val="1"/>
        <w:spacing w:before="25" w:line="556" w:lineRule="exact"/>
        <w:ind w:left="668" w:firstLine="768"/>
        <w:jc w:val="left"/>
      </w:pPr>
      <w:r w:rsidRPr="00525100">
        <w:rPr>
          <w:color w:val="000009"/>
          <w:lang w:val="ru-RU"/>
        </w:rPr>
        <w:t xml:space="preserve">Глава 5. Рассмотрение обращений получателей финансовых услуг </w:t>
      </w:r>
      <w:r w:rsidRPr="00525100">
        <w:rPr>
          <w:lang w:val="ru-RU"/>
        </w:rPr>
        <w:t xml:space="preserve">Статья 17. </w:t>
      </w:r>
      <w:r>
        <w:t>Общие принципы и порядок рассмотрения обращений   получателей</w:t>
      </w:r>
    </w:p>
    <w:p w:rsidR="00785CB2" w:rsidRDefault="00262614">
      <w:pPr>
        <w:spacing w:line="260" w:lineRule="exact"/>
        <w:ind w:left="102" w:right="706"/>
        <w:rPr>
          <w:b/>
          <w:sz w:val="24"/>
        </w:rPr>
      </w:pPr>
      <w:r>
        <w:rPr>
          <w:b/>
          <w:sz w:val="24"/>
        </w:rPr>
        <w:t>финансовых услуг</w:t>
      </w:r>
    </w:p>
    <w:p w:rsidR="00785CB2" w:rsidRDefault="00785CB2">
      <w:pPr>
        <w:pStyle w:val="a3"/>
        <w:spacing w:before="0"/>
        <w:rPr>
          <w:b/>
        </w:rPr>
      </w:pPr>
    </w:p>
    <w:p w:rsidR="00785CB2" w:rsidRPr="00525100" w:rsidRDefault="00262614">
      <w:pPr>
        <w:pStyle w:val="a4"/>
        <w:numPr>
          <w:ilvl w:val="0"/>
          <w:numId w:val="18"/>
        </w:numPr>
        <w:tabs>
          <w:tab w:val="left" w:pos="1520"/>
          <w:tab w:val="left" w:pos="1521"/>
        </w:tabs>
        <w:spacing w:before="0" w:line="276" w:lineRule="auto"/>
        <w:ind w:right="104" w:firstLine="566"/>
        <w:jc w:val="both"/>
        <w:rPr>
          <w:sz w:val="24"/>
          <w:lang w:val="ru-RU"/>
        </w:rPr>
      </w:pPr>
      <w:r w:rsidRPr="00525100">
        <w:rPr>
          <w:color w:val="000009"/>
          <w:sz w:val="24"/>
          <w:lang w:val="ru-RU"/>
        </w:rPr>
        <w:t>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w:t>
      </w:r>
      <w:r w:rsidRPr="00525100">
        <w:rPr>
          <w:color w:val="000009"/>
          <w:spacing w:val="-7"/>
          <w:sz w:val="24"/>
          <w:lang w:val="ru-RU"/>
        </w:rPr>
        <w:t xml:space="preserve"> </w:t>
      </w:r>
      <w:r w:rsidRPr="00525100">
        <w:rPr>
          <w:color w:val="000009"/>
          <w:sz w:val="24"/>
          <w:lang w:val="ru-RU"/>
        </w:rPr>
        <w:t>обращения.</w:t>
      </w:r>
    </w:p>
    <w:p w:rsidR="00785CB2" w:rsidRPr="00525100" w:rsidRDefault="00785CB2">
      <w:pPr>
        <w:pStyle w:val="a3"/>
        <w:spacing w:before="10"/>
        <w:rPr>
          <w:sz w:val="20"/>
          <w:lang w:val="ru-RU"/>
        </w:rPr>
      </w:pPr>
    </w:p>
    <w:p w:rsidR="00785CB2" w:rsidRPr="00525100" w:rsidRDefault="00262614">
      <w:pPr>
        <w:pStyle w:val="a4"/>
        <w:numPr>
          <w:ilvl w:val="0"/>
          <w:numId w:val="18"/>
        </w:numPr>
        <w:tabs>
          <w:tab w:val="left" w:pos="1520"/>
          <w:tab w:val="left" w:pos="1521"/>
        </w:tabs>
        <w:spacing w:line="276" w:lineRule="auto"/>
        <w:ind w:right="104" w:firstLine="566"/>
        <w:jc w:val="both"/>
        <w:rPr>
          <w:sz w:val="24"/>
          <w:lang w:val="ru-RU"/>
        </w:rPr>
      </w:pPr>
      <w:r w:rsidRPr="00525100">
        <w:rPr>
          <w:color w:val="000009"/>
          <w:sz w:val="24"/>
          <w:lang w:val="ru-RU"/>
        </w:rPr>
        <w:t>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w:t>
      </w:r>
      <w:r w:rsidRPr="00525100">
        <w:rPr>
          <w:color w:val="000009"/>
          <w:spacing w:val="-18"/>
          <w:sz w:val="24"/>
          <w:lang w:val="ru-RU"/>
        </w:rPr>
        <w:t xml:space="preserve"> </w:t>
      </w:r>
      <w:r w:rsidRPr="00525100">
        <w:rPr>
          <w:color w:val="000009"/>
          <w:sz w:val="24"/>
          <w:lang w:val="ru-RU"/>
        </w:rPr>
        <w:t>договора.</w:t>
      </w:r>
    </w:p>
    <w:p w:rsidR="00785CB2" w:rsidRPr="00525100" w:rsidRDefault="00785CB2">
      <w:pPr>
        <w:pStyle w:val="a3"/>
        <w:spacing w:before="10"/>
        <w:rPr>
          <w:sz w:val="20"/>
          <w:lang w:val="ru-RU"/>
        </w:rPr>
      </w:pPr>
    </w:p>
    <w:p w:rsidR="00785CB2" w:rsidRPr="00525100" w:rsidRDefault="00262614">
      <w:pPr>
        <w:pStyle w:val="a4"/>
        <w:numPr>
          <w:ilvl w:val="0"/>
          <w:numId w:val="18"/>
        </w:numPr>
        <w:tabs>
          <w:tab w:val="left" w:pos="1520"/>
          <w:tab w:val="left" w:pos="1521"/>
        </w:tabs>
        <w:spacing w:line="278" w:lineRule="auto"/>
        <w:ind w:right="103" w:firstLine="566"/>
        <w:jc w:val="both"/>
        <w:rPr>
          <w:sz w:val="24"/>
          <w:lang w:val="ru-RU"/>
        </w:rPr>
      </w:pPr>
      <w:r w:rsidRPr="00525100">
        <w:rPr>
          <w:color w:val="000009"/>
          <w:sz w:val="24"/>
          <w:lang w:val="ru-RU"/>
        </w:rPr>
        <w:t>Микрофинансовая организация обязана обеспечить, чтобы лицо, ответственное за рассмотрение обращений получателей финансовых услуг, имело</w:t>
      </w:r>
      <w:r w:rsidRPr="00525100">
        <w:rPr>
          <w:color w:val="000009"/>
          <w:spacing w:val="-22"/>
          <w:sz w:val="24"/>
          <w:lang w:val="ru-RU"/>
        </w:rPr>
        <w:t xml:space="preserve"> </w:t>
      </w:r>
      <w:r w:rsidRPr="00525100">
        <w:rPr>
          <w:color w:val="000009"/>
          <w:sz w:val="24"/>
          <w:lang w:val="ru-RU"/>
        </w:rPr>
        <w:t>право:</w:t>
      </w:r>
    </w:p>
    <w:p w:rsidR="00785CB2" w:rsidRPr="00525100" w:rsidRDefault="00785CB2">
      <w:pPr>
        <w:pStyle w:val="a3"/>
        <w:spacing w:before="8"/>
        <w:rPr>
          <w:sz w:val="20"/>
          <w:lang w:val="ru-RU"/>
        </w:rPr>
      </w:pPr>
    </w:p>
    <w:p w:rsidR="00785CB2" w:rsidRPr="00525100" w:rsidRDefault="00262614">
      <w:pPr>
        <w:pStyle w:val="a4"/>
        <w:numPr>
          <w:ilvl w:val="0"/>
          <w:numId w:val="17"/>
        </w:numPr>
        <w:tabs>
          <w:tab w:val="left" w:pos="1520"/>
          <w:tab w:val="left" w:pos="1521"/>
        </w:tabs>
        <w:spacing w:before="0" w:line="276" w:lineRule="auto"/>
        <w:ind w:right="103" w:firstLine="566"/>
        <w:jc w:val="both"/>
        <w:rPr>
          <w:sz w:val="24"/>
          <w:lang w:val="ru-RU"/>
        </w:rPr>
      </w:pPr>
      <w:r w:rsidRPr="00525100">
        <w:rPr>
          <w:color w:val="000009"/>
          <w:sz w:val="24"/>
          <w:lang w:val="ru-RU"/>
        </w:rPr>
        <w:t>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785CB2" w:rsidRPr="00525100" w:rsidRDefault="00785CB2">
      <w:pPr>
        <w:pStyle w:val="a3"/>
        <w:spacing w:before="10"/>
        <w:rPr>
          <w:sz w:val="20"/>
          <w:lang w:val="ru-RU"/>
        </w:rPr>
      </w:pPr>
    </w:p>
    <w:p w:rsidR="00785CB2" w:rsidRPr="00525100" w:rsidRDefault="00262614">
      <w:pPr>
        <w:pStyle w:val="a4"/>
        <w:numPr>
          <w:ilvl w:val="0"/>
          <w:numId w:val="17"/>
        </w:numPr>
        <w:tabs>
          <w:tab w:val="left" w:pos="1520"/>
          <w:tab w:val="left" w:pos="1521"/>
        </w:tabs>
        <w:spacing w:line="276" w:lineRule="auto"/>
        <w:ind w:right="103" w:firstLine="566"/>
        <w:jc w:val="both"/>
        <w:rPr>
          <w:sz w:val="24"/>
          <w:lang w:val="ru-RU"/>
        </w:rPr>
      </w:pPr>
      <w:r w:rsidRPr="00525100">
        <w:rPr>
          <w:color w:val="000009"/>
          <w:sz w:val="24"/>
          <w:lang w:val="ru-RU"/>
        </w:rPr>
        <w:t>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w:t>
      </w:r>
      <w:r w:rsidRPr="00525100">
        <w:rPr>
          <w:color w:val="000009"/>
          <w:spacing w:val="-19"/>
          <w:sz w:val="24"/>
          <w:lang w:val="ru-RU"/>
        </w:rPr>
        <w:t xml:space="preserve"> </w:t>
      </w:r>
      <w:r w:rsidRPr="00525100">
        <w:rPr>
          <w:color w:val="000009"/>
          <w:sz w:val="24"/>
          <w:lang w:val="ru-RU"/>
        </w:rPr>
        <w:t>услуги;</w:t>
      </w:r>
    </w:p>
    <w:p w:rsidR="00785CB2" w:rsidRPr="00525100" w:rsidRDefault="00785CB2">
      <w:pPr>
        <w:pStyle w:val="a3"/>
        <w:spacing w:before="10"/>
        <w:rPr>
          <w:sz w:val="20"/>
          <w:lang w:val="ru-RU"/>
        </w:rPr>
      </w:pPr>
    </w:p>
    <w:p w:rsidR="00785CB2" w:rsidRPr="00525100" w:rsidRDefault="00262614">
      <w:pPr>
        <w:pStyle w:val="a4"/>
        <w:numPr>
          <w:ilvl w:val="0"/>
          <w:numId w:val="17"/>
        </w:numPr>
        <w:tabs>
          <w:tab w:val="left" w:pos="1520"/>
          <w:tab w:val="left" w:pos="1521"/>
        </w:tabs>
        <w:spacing w:line="276" w:lineRule="auto"/>
        <w:ind w:right="100" w:firstLine="566"/>
        <w:jc w:val="both"/>
        <w:rPr>
          <w:sz w:val="24"/>
          <w:lang w:val="ru-RU"/>
        </w:rPr>
      </w:pPr>
      <w:r w:rsidRPr="00525100">
        <w:rPr>
          <w:color w:val="000009"/>
          <w:sz w:val="24"/>
          <w:lang w:val="ru-RU"/>
        </w:rPr>
        <w:t>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w:t>
      </w:r>
      <w:r w:rsidRPr="00525100">
        <w:rPr>
          <w:color w:val="000009"/>
          <w:spacing w:val="-24"/>
          <w:sz w:val="24"/>
          <w:lang w:val="ru-RU"/>
        </w:rPr>
        <w:t xml:space="preserve"> </w:t>
      </w:r>
      <w:r w:rsidRPr="00525100">
        <w:rPr>
          <w:color w:val="000009"/>
          <w:sz w:val="24"/>
          <w:lang w:val="ru-RU"/>
        </w:rPr>
        <w:t>услуг.</w:t>
      </w:r>
    </w:p>
    <w:p w:rsidR="00785CB2" w:rsidRPr="00525100" w:rsidRDefault="00785CB2">
      <w:pPr>
        <w:pStyle w:val="a3"/>
        <w:spacing w:before="10"/>
        <w:rPr>
          <w:sz w:val="20"/>
          <w:lang w:val="ru-RU"/>
        </w:rPr>
      </w:pPr>
    </w:p>
    <w:p w:rsidR="00785CB2" w:rsidRPr="00525100" w:rsidRDefault="00262614">
      <w:pPr>
        <w:pStyle w:val="a4"/>
        <w:numPr>
          <w:ilvl w:val="0"/>
          <w:numId w:val="18"/>
        </w:numPr>
        <w:tabs>
          <w:tab w:val="left" w:pos="1520"/>
          <w:tab w:val="left" w:pos="1521"/>
        </w:tabs>
        <w:spacing w:line="278" w:lineRule="auto"/>
        <w:ind w:firstLine="566"/>
        <w:jc w:val="both"/>
        <w:rPr>
          <w:sz w:val="24"/>
          <w:lang w:val="ru-RU"/>
        </w:rPr>
      </w:pPr>
      <w:r w:rsidRPr="00525100">
        <w:rPr>
          <w:color w:val="000009"/>
          <w:sz w:val="24"/>
          <w:lang w:val="ru-RU"/>
        </w:rPr>
        <w:t>Ответ на обращение подписывается единоличным исполнительным органом или иным уполномоченным представителем микрофинансовой</w:t>
      </w:r>
      <w:r w:rsidRPr="00525100">
        <w:rPr>
          <w:color w:val="000009"/>
          <w:spacing w:val="-20"/>
          <w:sz w:val="24"/>
          <w:lang w:val="ru-RU"/>
        </w:rPr>
        <w:t xml:space="preserve"> </w:t>
      </w:r>
      <w:r w:rsidRPr="00525100">
        <w:rPr>
          <w:color w:val="000009"/>
          <w:sz w:val="24"/>
          <w:lang w:val="ru-RU"/>
        </w:rPr>
        <w:t>организации.</w:t>
      </w:r>
    </w:p>
    <w:p w:rsidR="00785CB2" w:rsidRPr="00525100" w:rsidRDefault="00785CB2">
      <w:pPr>
        <w:spacing w:line="278"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1"/>
        <w:spacing w:before="51" w:line="278" w:lineRule="auto"/>
        <w:rPr>
          <w:lang w:val="ru-RU"/>
        </w:rPr>
      </w:pPr>
      <w:r w:rsidRPr="00525100">
        <w:rPr>
          <w:lang w:val="ru-RU"/>
        </w:rPr>
        <w:lastRenderedPageBreak/>
        <w:t>Статья 18. Требования к информационному обеспечению работы с обращениями</w:t>
      </w:r>
    </w:p>
    <w:p w:rsidR="00785CB2" w:rsidRPr="00525100" w:rsidRDefault="00785CB2">
      <w:pPr>
        <w:pStyle w:val="a3"/>
        <w:spacing w:before="3"/>
        <w:rPr>
          <w:b/>
          <w:sz w:val="20"/>
          <w:lang w:val="ru-RU"/>
        </w:rPr>
      </w:pPr>
    </w:p>
    <w:p w:rsidR="00785CB2" w:rsidRPr="00525100" w:rsidRDefault="00262614">
      <w:pPr>
        <w:pStyle w:val="a4"/>
        <w:numPr>
          <w:ilvl w:val="0"/>
          <w:numId w:val="16"/>
        </w:numPr>
        <w:tabs>
          <w:tab w:val="left" w:pos="1520"/>
          <w:tab w:val="left" w:pos="1521"/>
        </w:tabs>
        <w:spacing w:before="0" w:line="276" w:lineRule="auto"/>
        <w:ind w:right="101" w:firstLine="566"/>
        <w:jc w:val="both"/>
        <w:rPr>
          <w:sz w:val="24"/>
          <w:lang w:val="ru-RU"/>
        </w:rPr>
      </w:pPr>
      <w:r w:rsidRPr="00525100">
        <w:rPr>
          <w:sz w:val="24"/>
          <w:lang w:val="ru-RU"/>
        </w:rPr>
        <w:t xml:space="preserve">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№152-ФЗ </w:t>
      </w:r>
      <w:r w:rsidRPr="00525100">
        <w:rPr>
          <w:spacing w:val="-4"/>
          <w:sz w:val="24"/>
          <w:lang w:val="ru-RU"/>
        </w:rPr>
        <w:t xml:space="preserve">«О </w:t>
      </w:r>
      <w:r w:rsidRPr="00525100">
        <w:rPr>
          <w:sz w:val="24"/>
          <w:lang w:val="ru-RU"/>
        </w:rPr>
        <w:t>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w:t>
      </w:r>
      <w:r w:rsidRPr="00525100">
        <w:rPr>
          <w:spacing w:val="-18"/>
          <w:sz w:val="24"/>
          <w:lang w:val="ru-RU"/>
        </w:rPr>
        <w:t xml:space="preserve"> </w:t>
      </w:r>
      <w:r w:rsidRPr="00525100">
        <w:rPr>
          <w:sz w:val="24"/>
          <w:lang w:val="ru-RU"/>
        </w:rPr>
        <w:t>пунктом.</w:t>
      </w:r>
    </w:p>
    <w:p w:rsidR="00785CB2" w:rsidRPr="00525100" w:rsidRDefault="00785CB2">
      <w:pPr>
        <w:pStyle w:val="a3"/>
        <w:spacing w:before="10"/>
        <w:rPr>
          <w:sz w:val="20"/>
          <w:lang w:val="ru-RU"/>
        </w:rPr>
      </w:pPr>
    </w:p>
    <w:p w:rsidR="00785CB2" w:rsidRPr="00525100" w:rsidRDefault="00262614">
      <w:pPr>
        <w:pStyle w:val="a4"/>
        <w:numPr>
          <w:ilvl w:val="0"/>
          <w:numId w:val="16"/>
        </w:numPr>
        <w:tabs>
          <w:tab w:val="left" w:pos="1520"/>
          <w:tab w:val="left" w:pos="1521"/>
        </w:tabs>
        <w:spacing w:line="276" w:lineRule="auto"/>
        <w:ind w:right="106" w:firstLine="566"/>
        <w:jc w:val="both"/>
        <w:rPr>
          <w:sz w:val="24"/>
          <w:lang w:val="ru-RU"/>
        </w:rPr>
      </w:pPr>
      <w:r w:rsidRPr="00525100">
        <w:rPr>
          <w:sz w:val="24"/>
          <w:lang w:val="ru-RU"/>
        </w:rPr>
        <w:t>Микрофинансовая организация обязана отвечать на каждое полученное ею обращение, за исключением случаев, предусмотренных пунктом 3 настоящей</w:t>
      </w:r>
      <w:r w:rsidRPr="00525100">
        <w:rPr>
          <w:spacing w:val="-18"/>
          <w:sz w:val="24"/>
          <w:lang w:val="ru-RU"/>
        </w:rPr>
        <w:t xml:space="preserve"> </w:t>
      </w:r>
      <w:r w:rsidRPr="00525100">
        <w:rPr>
          <w:sz w:val="24"/>
          <w:lang w:val="ru-RU"/>
        </w:rPr>
        <w:t>статьи.</w:t>
      </w:r>
    </w:p>
    <w:p w:rsidR="00785CB2" w:rsidRPr="00525100" w:rsidRDefault="00785CB2">
      <w:pPr>
        <w:pStyle w:val="a3"/>
        <w:spacing w:before="10"/>
        <w:rPr>
          <w:sz w:val="20"/>
          <w:lang w:val="ru-RU"/>
        </w:rPr>
      </w:pPr>
    </w:p>
    <w:p w:rsidR="00785CB2" w:rsidRPr="00525100" w:rsidRDefault="00262614">
      <w:pPr>
        <w:pStyle w:val="a4"/>
        <w:numPr>
          <w:ilvl w:val="0"/>
          <w:numId w:val="16"/>
        </w:numPr>
        <w:tabs>
          <w:tab w:val="left" w:pos="1520"/>
          <w:tab w:val="left" w:pos="1521"/>
        </w:tabs>
        <w:spacing w:line="276" w:lineRule="auto"/>
        <w:ind w:firstLine="566"/>
        <w:jc w:val="both"/>
        <w:rPr>
          <w:sz w:val="24"/>
          <w:lang w:val="ru-RU"/>
        </w:rPr>
      </w:pPr>
      <w:r w:rsidRPr="00525100">
        <w:rPr>
          <w:sz w:val="24"/>
          <w:lang w:val="ru-RU"/>
        </w:rPr>
        <w:t>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w:t>
      </w:r>
      <w:r w:rsidRPr="00525100">
        <w:rPr>
          <w:spacing w:val="-8"/>
          <w:sz w:val="24"/>
          <w:lang w:val="ru-RU"/>
        </w:rPr>
        <w:t xml:space="preserve"> </w:t>
      </w:r>
      <w:r w:rsidRPr="00525100">
        <w:rPr>
          <w:sz w:val="24"/>
          <w:lang w:val="ru-RU"/>
        </w:rPr>
        <w:t>являются:</w:t>
      </w:r>
    </w:p>
    <w:p w:rsidR="00785CB2" w:rsidRPr="00525100" w:rsidRDefault="00785CB2">
      <w:pPr>
        <w:pStyle w:val="a3"/>
        <w:rPr>
          <w:sz w:val="21"/>
          <w:lang w:val="ru-RU"/>
        </w:rPr>
      </w:pPr>
    </w:p>
    <w:p w:rsidR="00785CB2" w:rsidRPr="00525100" w:rsidRDefault="00262614">
      <w:pPr>
        <w:pStyle w:val="a4"/>
        <w:numPr>
          <w:ilvl w:val="0"/>
          <w:numId w:val="15"/>
        </w:numPr>
        <w:tabs>
          <w:tab w:val="left" w:pos="1520"/>
          <w:tab w:val="left" w:pos="1521"/>
        </w:tabs>
        <w:spacing w:line="276" w:lineRule="auto"/>
        <w:ind w:right="100" w:firstLine="566"/>
        <w:jc w:val="both"/>
        <w:rPr>
          <w:sz w:val="24"/>
          <w:lang w:val="ru-RU"/>
        </w:rPr>
      </w:pPr>
      <w:r w:rsidRPr="00525100">
        <w:rPr>
          <w:color w:val="000009"/>
          <w:sz w:val="24"/>
          <w:lang w:val="ru-RU"/>
        </w:rPr>
        <w:t>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w:t>
      </w:r>
      <w:r w:rsidRPr="00525100">
        <w:rPr>
          <w:color w:val="000009"/>
          <w:spacing w:val="-22"/>
          <w:sz w:val="24"/>
          <w:lang w:val="ru-RU"/>
        </w:rPr>
        <w:t xml:space="preserve"> </w:t>
      </w:r>
      <w:r w:rsidRPr="00525100">
        <w:rPr>
          <w:color w:val="000009"/>
          <w:sz w:val="24"/>
          <w:lang w:val="ru-RU"/>
        </w:rPr>
        <w:t>(попечителем);</w:t>
      </w:r>
    </w:p>
    <w:p w:rsidR="00785CB2" w:rsidRPr="00525100" w:rsidRDefault="00785CB2">
      <w:pPr>
        <w:pStyle w:val="a3"/>
        <w:rPr>
          <w:sz w:val="21"/>
          <w:lang w:val="ru-RU"/>
        </w:rPr>
      </w:pPr>
    </w:p>
    <w:p w:rsidR="00785CB2" w:rsidRPr="00525100" w:rsidRDefault="00262614">
      <w:pPr>
        <w:pStyle w:val="a4"/>
        <w:numPr>
          <w:ilvl w:val="0"/>
          <w:numId w:val="15"/>
        </w:numPr>
        <w:tabs>
          <w:tab w:val="left" w:pos="1520"/>
          <w:tab w:val="left" w:pos="1521"/>
        </w:tabs>
        <w:spacing w:line="276" w:lineRule="auto"/>
        <w:ind w:right="103" w:firstLine="566"/>
        <w:jc w:val="both"/>
        <w:rPr>
          <w:sz w:val="24"/>
          <w:lang w:val="ru-RU"/>
        </w:rPr>
      </w:pPr>
      <w:r w:rsidRPr="00525100">
        <w:rPr>
          <w:color w:val="000009"/>
          <w:sz w:val="24"/>
          <w:lang w:val="ru-RU"/>
        </w:rPr>
        <w:t>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w:t>
      </w:r>
      <w:r w:rsidRPr="00525100">
        <w:rPr>
          <w:color w:val="000009"/>
          <w:spacing w:val="-11"/>
          <w:sz w:val="24"/>
          <w:lang w:val="ru-RU"/>
        </w:rPr>
        <w:t xml:space="preserve"> </w:t>
      </w:r>
      <w:r w:rsidRPr="00525100">
        <w:rPr>
          <w:color w:val="000009"/>
          <w:sz w:val="24"/>
          <w:lang w:val="ru-RU"/>
        </w:rPr>
        <w:t>услуги.</w:t>
      </w:r>
    </w:p>
    <w:p w:rsidR="00785CB2" w:rsidRPr="00525100" w:rsidRDefault="00785CB2">
      <w:pPr>
        <w:pStyle w:val="a3"/>
        <w:rPr>
          <w:sz w:val="21"/>
          <w:lang w:val="ru-RU"/>
        </w:rPr>
      </w:pPr>
    </w:p>
    <w:p w:rsidR="00785CB2" w:rsidRPr="00525100" w:rsidRDefault="00262614">
      <w:pPr>
        <w:pStyle w:val="a4"/>
        <w:numPr>
          <w:ilvl w:val="0"/>
          <w:numId w:val="16"/>
        </w:numPr>
        <w:tabs>
          <w:tab w:val="left" w:pos="1520"/>
          <w:tab w:val="left" w:pos="1521"/>
        </w:tabs>
        <w:spacing w:line="276" w:lineRule="auto"/>
        <w:ind w:right="101" w:firstLine="566"/>
        <w:jc w:val="both"/>
        <w:rPr>
          <w:sz w:val="24"/>
          <w:lang w:val="ru-RU"/>
        </w:rPr>
      </w:pPr>
      <w:r w:rsidRPr="00525100">
        <w:rPr>
          <w:sz w:val="24"/>
          <w:lang w:val="ru-RU"/>
        </w:rPr>
        <w:t>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w:t>
      </w:r>
      <w:r w:rsidRPr="00525100">
        <w:rPr>
          <w:spacing w:val="-12"/>
          <w:sz w:val="24"/>
          <w:lang w:val="ru-RU"/>
        </w:rPr>
        <w:t xml:space="preserve"> </w:t>
      </w:r>
      <w:r w:rsidRPr="00525100">
        <w:rPr>
          <w:sz w:val="24"/>
          <w:lang w:val="ru-RU"/>
        </w:rPr>
        <w:t>организацией.</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4"/>
        <w:numPr>
          <w:ilvl w:val="0"/>
          <w:numId w:val="16"/>
        </w:numPr>
        <w:tabs>
          <w:tab w:val="left" w:pos="1520"/>
          <w:tab w:val="left" w:pos="1521"/>
        </w:tabs>
        <w:spacing w:before="46" w:line="276" w:lineRule="auto"/>
        <w:ind w:right="103" w:firstLine="566"/>
        <w:jc w:val="both"/>
        <w:rPr>
          <w:sz w:val="24"/>
          <w:lang w:val="ru-RU"/>
        </w:rPr>
      </w:pPr>
      <w:r w:rsidRPr="00525100">
        <w:rPr>
          <w:sz w:val="24"/>
          <w:lang w:val="ru-RU"/>
        </w:rPr>
        <w:lastRenderedPageBreak/>
        <w:t>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w:t>
      </w:r>
      <w:r w:rsidRPr="00525100">
        <w:rPr>
          <w:spacing w:val="-20"/>
          <w:sz w:val="24"/>
          <w:lang w:val="ru-RU"/>
        </w:rPr>
        <w:t xml:space="preserve"> </w:t>
      </w:r>
      <w:r w:rsidRPr="00525100">
        <w:rPr>
          <w:sz w:val="24"/>
          <w:lang w:val="ru-RU"/>
        </w:rPr>
        <w:t>лицом.</w:t>
      </w:r>
    </w:p>
    <w:p w:rsidR="00785CB2" w:rsidRPr="00525100" w:rsidRDefault="00785CB2">
      <w:pPr>
        <w:pStyle w:val="a3"/>
        <w:rPr>
          <w:sz w:val="21"/>
          <w:lang w:val="ru-RU"/>
        </w:rPr>
      </w:pPr>
    </w:p>
    <w:p w:rsidR="00785CB2" w:rsidRPr="00525100" w:rsidRDefault="00262614">
      <w:pPr>
        <w:pStyle w:val="a4"/>
        <w:numPr>
          <w:ilvl w:val="0"/>
          <w:numId w:val="16"/>
        </w:numPr>
        <w:tabs>
          <w:tab w:val="left" w:pos="1520"/>
          <w:tab w:val="left" w:pos="1521"/>
        </w:tabs>
        <w:spacing w:line="276" w:lineRule="auto"/>
        <w:ind w:firstLine="566"/>
        <w:jc w:val="both"/>
        <w:rPr>
          <w:sz w:val="24"/>
          <w:lang w:val="ru-RU"/>
        </w:rPr>
      </w:pPr>
      <w:r w:rsidRPr="00525100">
        <w:rPr>
          <w:sz w:val="24"/>
          <w:lang w:val="ru-RU"/>
        </w:rPr>
        <w:t>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w:t>
      </w:r>
      <w:r w:rsidRPr="00525100">
        <w:rPr>
          <w:spacing w:val="-10"/>
          <w:sz w:val="24"/>
          <w:lang w:val="ru-RU"/>
        </w:rPr>
        <w:t xml:space="preserve"> </w:t>
      </w:r>
      <w:r w:rsidRPr="00525100">
        <w:rPr>
          <w:sz w:val="24"/>
          <w:lang w:val="ru-RU"/>
        </w:rPr>
        <w:t>статьи.</w:t>
      </w:r>
    </w:p>
    <w:p w:rsidR="00785CB2" w:rsidRPr="00525100" w:rsidRDefault="00785CB2">
      <w:pPr>
        <w:pStyle w:val="a3"/>
        <w:rPr>
          <w:sz w:val="21"/>
          <w:lang w:val="ru-RU"/>
        </w:rPr>
      </w:pPr>
    </w:p>
    <w:p w:rsidR="00785CB2" w:rsidRPr="00525100" w:rsidRDefault="00262614">
      <w:pPr>
        <w:pStyle w:val="a4"/>
        <w:numPr>
          <w:ilvl w:val="0"/>
          <w:numId w:val="16"/>
        </w:numPr>
        <w:tabs>
          <w:tab w:val="left" w:pos="1520"/>
          <w:tab w:val="left" w:pos="1521"/>
        </w:tabs>
        <w:spacing w:line="276" w:lineRule="auto"/>
        <w:ind w:firstLine="566"/>
        <w:jc w:val="both"/>
        <w:rPr>
          <w:sz w:val="24"/>
          <w:lang w:val="ru-RU"/>
        </w:rPr>
      </w:pPr>
      <w:r w:rsidRPr="00525100">
        <w:rPr>
          <w:sz w:val="24"/>
          <w:lang w:val="ru-RU"/>
        </w:rPr>
        <w:t>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785CB2" w:rsidRPr="00525100" w:rsidRDefault="00785CB2">
      <w:pPr>
        <w:pStyle w:val="a3"/>
        <w:spacing w:before="10"/>
        <w:rPr>
          <w:sz w:val="20"/>
          <w:lang w:val="ru-RU"/>
        </w:rPr>
      </w:pPr>
    </w:p>
    <w:p w:rsidR="00785CB2" w:rsidRPr="00525100" w:rsidRDefault="00262614">
      <w:pPr>
        <w:pStyle w:val="a4"/>
        <w:numPr>
          <w:ilvl w:val="0"/>
          <w:numId w:val="16"/>
        </w:numPr>
        <w:tabs>
          <w:tab w:val="left" w:pos="1520"/>
          <w:tab w:val="left" w:pos="1521"/>
        </w:tabs>
        <w:spacing w:line="276" w:lineRule="auto"/>
        <w:ind w:right="104" w:firstLine="566"/>
        <w:jc w:val="both"/>
        <w:rPr>
          <w:sz w:val="24"/>
          <w:lang w:val="ru-RU"/>
        </w:rPr>
      </w:pPr>
      <w:r w:rsidRPr="00525100">
        <w:rPr>
          <w:sz w:val="24"/>
          <w:lang w:val="ru-RU"/>
        </w:rPr>
        <w:t>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w:t>
      </w:r>
      <w:r w:rsidRPr="00525100">
        <w:rPr>
          <w:spacing w:val="-9"/>
          <w:sz w:val="24"/>
          <w:lang w:val="ru-RU"/>
        </w:rPr>
        <w:t xml:space="preserve"> </w:t>
      </w:r>
      <w:r w:rsidRPr="00525100">
        <w:rPr>
          <w:sz w:val="24"/>
          <w:lang w:val="ru-RU"/>
        </w:rPr>
        <w:t>наличии):</w:t>
      </w:r>
    </w:p>
    <w:p w:rsidR="00785CB2" w:rsidRPr="00525100" w:rsidRDefault="00785CB2">
      <w:pPr>
        <w:pStyle w:val="a3"/>
        <w:spacing w:before="11"/>
        <w:rPr>
          <w:sz w:val="20"/>
          <w:lang w:val="ru-RU"/>
        </w:rPr>
      </w:pPr>
    </w:p>
    <w:p w:rsidR="00785CB2" w:rsidRPr="00525100" w:rsidRDefault="00262614">
      <w:pPr>
        <w:pStyle w:val="a4"/>
        <w:numPr>
          <w:ilvl w:val="0"/>
          <w:numId w:val="14"/>
        </w:numPr>
        <w:tabs>
          <w:tab w:val="left" w:pos="1520"/>
          <w:tab w:val="left" w:pos="1521"/>
        </w:tabs>
        <w:spacing w:before="0" w:line="276" w:lineRule="auto"/>
        <w:ind w:right="106" w:firstLine="566"/>
        <w:jc w:val="both"/>
        <w:rPr>
          <w:sz w:val="24"/>
          <w:lang w:val="ru-RU"/>
        </w:rPr>
      </w:pPr>
      <w:r w:rsidRPr="00525100">
        <w:rPr>
          <w:color w:val="000009"/>
          <w:sz w:val="24"/>
          <w:lang w:val="ru-RU"/>
        </w:rPr>
        <w:t>номер договора, заключенного между получателем финансовой услуги и микрофинансовой</w:t>
      </w:r>
      <w:r w:rsidRPr="00525100">
        <w:rPr>
          <w:color w:val="000009"/>
          <w:spacing w:val="-9"/>
          <w:sz w:val="24"/>
          <w:lang w:val="ru-RU"/>
        </w:rPr>
        <w:t xml:space="preserve"> </w:t>
      </w:r>
      <w:r w:rsidRPr="00525100">
        <w:rPr>
          <w:color w:val="000009"/>
          <w:sz w:val="24"/>
          <w:lang w:val="ru-RU"/>
        </w:rPr>
        <w:t>организацией;</w:t>
      </w:r>
    </w:p>
    <w:p w:rsidR="00785CB2" w:rsidRPr="00525100" w:rsidRDefault="00785CB2">
      <w:pPr>
        <w:pStyle w:val="a3"/>
        <w:rPr>
          <w:sz w:val="21"/>
          <w:lang w:val="ru-RU"/>
        </w:rPr>
      </w:pPr>
    </w:p>
    <w:p w:rsidR="00785CB2" w:rsidRPr="00525100" w:rsidRDefault="00262614">
      <w:pPr>
        <w:pStyle w:val="a4"/>
        <w:numPr>
          <w:ilvl w:val="0"/>
          <w:numId w:val="14"/>
        </w:numPr>
        <w:tabs>
          <w:tab w:val="left" w:pos="1520"/>
          <w:tab w:val="left" w:pos="1521"/>
        </w:tabs>
        <w:spacing w:line="276" w:lineRule="auto"/>
        <w:ind w:right="104" w:firstLine="566"/>
        <w:jc w:val="both"/>
        <w:rPr>
          <w:sz w:val="24"/>
          <w:lang w:val="ru-RU"/>
        </w:rPr>
      </w:pPr>
      <w:r w:rsidRPr="00525100">
        <w:rPr>
          <w:color w:val="000009"/>
          <w:sz w:val="24"/>
          <w:lang w:val="ru-RU"/>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785CB2" w:rsidRPr="00525100" w:rsidRDefault="00785CB2">
      <w:pPr>
        <w:pStyle w:val="a3"/>
        <w:spacing w:before="10"/>
        <w:rPr>
          <w:sz w:val="20"/>
          <w:lang w:val="ru-RU"/>
        </w:rPr>
      </w:pPr>
    </w:p>
    <w:p w:rsidR="00785CB2" w:rsidRPr="00525100" w:rsidRDefault="00262614">
      <w:pPr>
        <w:pStyle w:val="a4"/>
        <w:numPr>
          <w:ilvl w:val="0"/>
          <w:numId w:val="14"/>
        </w:numPr>
        <w:tabs>
          <w:tab w:val="left" w:pos="1520"/>
          <w:tab w:val="left" w:pos="1521"/>
        </w:tabs>
        <w:spacing w:line="276" w:lineRule="auto"/>
        <w:ind w:right="103" w:firstLine="566"/>
        <w:jc w:val="both"/>
        <w:rPr>
          <w:sz w:val="24"/>
          <w:lang w:val="ru-RU"/>
        </w:rPr>
      </w:pPr>
      <w:r w:rsidRPr="00525100">
        <w:rPr>
          <w:color w:val="000009"/>
          <w:sz w:val="24"/>
          <w:lang w:val="ru-RU"/>
        </w:rPr>
        <w:t>наименование органа, должности, фамилии, имени и отчества (при наличии) работника микрофинансовой организации, действия (бездействие) которого</w:t>
      </w:r>
      <w:r w:rsidRPr="00525100">
        <w:rPr>
          <w:color w:val="000009"/>
          <w:spacing w:val="-25"/>
          <w:sz w:val="24"/>
          <w:lang w:val="ru-RU"/>
        </w:rPr>
        <w:t xml:space="preserve"> </w:t>
      </w:r>
      <w:r w:rsidRPr="00525100">
        <w:rPr>
          <w:color w:val="000009"/>
          <w:sz w:val="24"/>
          <w:lang w:val="ru-RU"/>
        </w:rPr>
        <w:t>обжалуются;</w:t>
      </w:r>
    </w:p>
    <w:p w:rsidR="00785CB2" w:rsidRPr="00525100" w:rsidRDefault="00785CB2">
      <w:pPr>
        <w:pStyle w:val="a3"/>
        <w:spacing w:before="2"/>
        <w:rPr>
          <w:sz w:val="21"/>
          <w:lang w:val="ru-RU"/>
        </w:rPr>
      </w:pPr>
    </w:p>
    <w:p w:rsidR="00785CB2" w:rsidRPr="00525100" w:rsidRDefault="00262614">
      <w:pPr>
        <w:pStyle w:val="a4"/>
        <w:numPr>
          <w:ilvl w:val="0"/>
          <w:numId w:val="14"/>
        </w:numPr>
        <w:tabs>
          <w:tab w:val="left" w:pos="1520"/>
          <w:tab w:val="left" w:pos="1521"/>
        </w:tabs>
        <w:spacing w:before="0" w:line="276" w:lineRule="auto"/>
        <w:ind w:right="104" w:firstLine="566"/>
        <w:jc w:val="both"/>
        <w:rPr>
          <w:sz w:val="24"/>
          <w:lang w:val="ru-RU"/>
        </w:rPr>
      </w:pPr>
      <w:r w:rsidRPr="00525100">
        <w:rPr>
          <w:color w:val="000009"/>
          <w:sz w:val="24"/>
          <w:lang w:val="ru-RU"/>
        </w:rPr>
        <w:t>иные сведения, которые получатель финансовой услуги считает необходимым</w:t>
      </w:r>
      <w:r w:rsidRPr="00525100">
        <w:rPr>
          <w:color w:val="000009"/>
          <w:spacing w:val="-6"/>
          <w:sz w:val="24"/>
          <w:lang w:val="ru-RU"/>
        </w:rPr>
        <w:t xml:space="preserve"> </w:t>
      </w:r>
      <w:r w:rsidRPr="00525100">
        <w:rPr>
          <w:color w:val="000009"/>
          <w:sz w:val="24"/>
          <w:lang w:val="ru-RU"/>
        </w:rPr>
        <w:t>сообщить;</w:t>
      </w:r>
    </w:p>
    <w:p w:rsidR="00785CB2" w:rsidRPr="00525100" w:rsidRDefault="00785CB2">
      <w:pPr>
        <w:pStyle w:val="a3"/>
        <w:spacing w:before="10"/>
        <w:rPr>
          <w:sz w:val="20"/>
          <w:lang w:val="ru-RU"/>
        </w:rPr>
      </w:pPr>
    </w:p>
    <w:p w:rsidR="00785CB2" w:rsidRPr="00525100" w:rsidRDefault="00262614">
      <w:pPr>
        <w:pStyle w:val="a4"/>
        <w:numPr>
          <w:ilvl w:val="0"/>
          <w:numId w:val="14"/>
        </w:numPr>
        <w:tabs>
          <w:tab w:val="left" w:pos="1520"/>
          <w:tab w:val="left" w:pos="1521"/>
        </w:tabs>
        <w:spacing w:line="276" w:lineRule="auto"/>
        <w:ind w:right="103" w:firstLine="566"/>
        <w:jc w:val="both"/>
        <w:rPr>
          <w:sz w:val="24"/>
          <w:lang w:val="ru-RU"/>
        </w:rPr>
      </w:pPr>
      <w:r w:rsidRPr="00525100">
        <w:rPr>
          <w:color w:val="000009"/>
          <w:sz w:val="24"/>
          <w:lang w:val="ru-RU"/>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785CB2" w:rsidRPr="00525100" w:rsidRDefault="00785CB2">
      <w:pPr>
        <w:pStyle w:val="a3"/>
        <w:spacing w:before="10"/>
        <w:rPr>
          <w:sz w:val="20"/>
          <w:lang w:val="ru-RU"/>
        </w:rPr>
      </w:pPr>
    </w:p>
    <w:p w:rsidR="00785CB2" w:rsidRPr="00525100" w:rsidRDefault="00262614">
      <w:pPr>
        <w:pStyle w:val="a4"/>
        <w:numPr>
          <w:ilvl w:val="0"/>
          <w:numId w:val="16"/>
        </w:numPr>
        <w:tabs>
          <w:tab w:val="left" w:pos="1520"/>
          <w:tab w:val="left" w:pos="1521"/>
        </w:tabs>
        <w:spacing w:line="276" w:lineRule="auto"/>
        <w:ind w:right="103" w:firstLine="566"/>
        <w:jc w:val="both"/>
        <w:rPr>
          <w:sz w:val="24"/>
          <w:lang w:val="ru-RU"/>
        </w:rPr>
      </w:pPr>
      <w:r w:rsidRPr="00525100">
        <w:rPr>
          <w:sz w:val="24"/>
          <w:lang w:val="ru-RU"/>
        </w:rPr>
        <w:t>Микрофинансовая организация вправе отказать в рассмотрении обращения получателя финансовой услуги по существу в следующих</w:t>
      </w:r>
      <w:r w:rsidRPr="00525100">
        <w:rPr>
          <w:spacing w:val="-16"/>
          <w:sz w:val="24"/>
          <w:lang w:val="ru-RU"/>
        </w:rPr>
        <w:t xml:space="preserve"> </w:t>
      </w:r>
      <w:r w:rsidRPr="00525100">
        <w:rPr>
          <w:sz w:val="24"/>
          <w:lang w:val="ru-RU"/>
        </w:rPr>
        <w:t>случаях:</w:t>
      </w:r>
    </w:p>
    <w:p w:rsidR="00785CB2" w:rsidRPr="00525100" w:rsidRDefault="00785CB2">
      <w:pPr>
        <w:pStyle w:val="a3"/>
        <w:spacing w:before="11"/>
        <w:rPr>
          <w:sz w:val="20"/>
          <w:lang w:val="ru-RU"/>
        </w:rPr>
      </w:pPr>
    </w:p>
    <w:p w:rsidR="00785CB2" w:rsidRPr="00525100" w:rsidRDefault="00262614">
      <w:pPr>
        <w:pStyle w:val="a4"/>
        <w:numPr>
          <w:ilvl w:val="0"/>
          <w:numId w:val="13"/>
        </w:numPr>
        <w:tabs>
          <w:tab w:val="left" w:pos="1520"/>
          <w:tab w:val="left" w:pos="1521"/>
        </w:tabs>
        <w:spacing w:before="0" w:line="276" w:lineRule="auto"/>
        <w:ind w:right="103" w:firstLine="566"/>
        <w:jc w:val="both"/>
        <w:rPr>
          <w:sz w:val="24"/>
          <w:lang w:val="ru-RU"/>
        </w:rPr>
      </w:pPr>
      <w:r w:rsidRPr="00525100">
        <w:rPr>
          <w:color w:val="000009"/>
          <w:sz w:val="24"/>
          <w:lang w:val="ru-RU"/>
        </w:rPr>
        <w:t xml:space="preserve">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w:t>
      </w:r>
      <w:r w:rsidRPr="00525100">
        <w:rPr>
          <w:color w:val="000009"/>
          <w:spacing w:val="19"/>
          <w:sz w:val="24"/>
          <w:lang w:val="ru-RU"/>
        </w:rPr>
        <w:t xml:space="preserve"> </w:t>
      </w:r>
      <w:r w:rsidRPr="00525100">
        <w:rPr>
          <w:color w:val="000009"/>
          <w:sz w:val="24"/>
          <w:lang w:val="ru-RU"/>
        </w:rPr>
        <w:t>финансовой</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3"/>
        <w:spacing w:before="46" w:line="278" w:lineRule="auto"/>
        <w:ind w:left="102" w:right="104"/>
        <w:rPr>
          <w:lang w:val="ru-RU"/>
        </w:rPr>
      </w:pPr>
      <w:r w:rsidRPr="00525100">
        <w:rPr>
          <w:color w:val="000009"/>
          <w:lang w:val="ru-RU"/>
        </w:rPr>
        <w:lastRenderedPageBreak/>
        <w:t>услуги, являющегося юридическим лицом, полное наименование и место нахождения юридического лица);</w:t>
      </w:r>
    </w:p>
    <w:p w:rsidR="00785CB2" w:rsidRPr="00525100" w:rsidRDefault="00785CB2">
      <w:pPr>
        <w:pStyle w:val="a3"/>
        <w:spacing w:before="8"/>
        <w:rPr>
          <w:sz w:val="20"/>
          <w:lang w:val="ru-RU"/>
        </w:rPr>
      </w:pPr>
    </w:p>
    <w:p w:rsidR="00785CB2" w:rsidRPr="00525100" w:rsidRDefault="00262614">
      <w:pPr>
        <w:pStyle w:val="a4"/>
        <w:numPr>
          <w:ilvl w:val="0"/>
          <w:numId w:val="13"/>
        </w:numPr>
        <w:tabs>
          <w:tab w:val="left" w:pos="1520"/>
          <w:tab w:val="left" w:pos="1521"/>
        </w:tabs>
        <w:spacing w:before="0" w:line="276" w:lineRule="auto"/>
        <w:ind w:right="104" w:firstLine="566"/>
        <w:jc w:val="both"/>
        <w:rPr>
          <w:sz w:val="24"/>
          <w:lang w:val="ru-RU"/>
        </w:rPr>
      </w:pPr>
      <w:r w:rsidRPr="00525100">
        <w:rPr>
          <w:color w:val="000009"/>
          <w:sz w:val="24"/>
          <w:lang w:val="ru-RU"/>
        </w:rPr>
        <w:t>отсутствует подпись уполномоченного представителя (в отношении юридических</w:t>
      </w:r>
      <w:r w:rsidRPr="00525100">
        <w:rPr>
          <w:color w:val="000009"/>
          <w:spacing w:val="-4"/>
          <w:sz w:val="24"/>
          <w:lang w:val="ru-RU"/>
        </w:rPr>
        <w:t xml:space="preserve"> </w:t>
      </w:r>
      <w:r w:rsidRPr="00525100">
        <w:rPr>
          <w:color w:val="000009"/>
          <w:sz w:val="24"/>
          <w:lang w:val="ru-RU"/>
        </w:rPr>
        <w:t>лиц);</w:t>
      </w:r>
    </w:p>
    <w:p w:rsidR="00785CB2" w:rsidRPr="00525100" w:rsidRDefault="00785CB2">
      <w:pPr>
        <w:pStyle w:val="a3"/>
        <w:spacing w:before="10"/>
        <w:rPr>
          <w:sz w:val="20"/>
          <w:lang w:val="ru-RU"/>
        </w:rPr>
      </w:pPr>
    </w:p>
    <w:p w:rsidR="00785CB2" w:rsidRPr="00525100" w:rsidRDefault="00262614">
      <w:pPr>
        <w:pStyle w:val="a4"/>
        <w:numPr>
          <w:ilvl w:val="0"/>
          <w:numId w:val="13"/>
        </w:numPr>
        <w:tabs>
          <w:tab w:val="left" w:pos="1520"/>
          <w:tab w:val="left" w:pos="1521"/>
        </w:tabs>
        <w:spacing w:line="276" w:lineRule="auto"/>
        <w:ind w:right="103" w:firstLine="566"/>
        <w:jc w:val="both"/>
        <w:rPr>
          <w:sz w:val="24"/>
          <w:lang w:val="ru-RU"/>
        </w:rPr>
      </w:pPr>
      <w:r w:rsidRPr="00525100">
        <w:rPr>
          <w:color w:val="000009"/>
          <w:sz w:val="24"/>
          <w:lang w:val="ru-RU"/>
        </w:rPr>
        <w:t>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w:t>
      </w:r>
      <w:r w:rsidRPr="00525100">
        <w:rPr>
          <w:color w:val="000009"/>
          <w:spacing w:val="-20"/>
          <w:sz w:val="24"/>
          <w:lang w:val="ru-RU"/>
        </w:rPr>
        <w:t xml:space="preserve"> </w:t>
      </w:r>
      <w:r w:rsidRPr="00525100">
        <w:rPr>
          <w:color w:val="000009"/>
          <w:sz w:val="24"/>
          <w:lang w:val="ru-RU"/>
        </w:rPr>
        <w:t>семей;</w:t>
      </w:r>
    </w:p>
    <w:p w:rsidR="00785CB2" w:rsidRPr="00525100" w:rsidRDefault="00785CB2">
      <w:pPr>
        <w:pStyle w:val="a3"/>
        <w:spacing w:before="10"/>
        <w:rPr>
          <w:sz w:val="20"/>
          <w:lang w:val="ru-RU"/>
        </w:rPr>
      </w:pPr>
    </w:p>
    <w:p w:rsidR="00785CB2" w:rsidRPr="00525100" w:rsidRDefault="00262614">
      <w:pPr>
        <w:pStyle w:val="a4"/>
        <w:numPr>
          <w:ilvl w:val="0"/>
          <w:numId w:val="13"/>
        </w:numPr>
        <w:tabs>
          <w:tab w:val="left" w:pos="1520"/>
          <w:tab w:val="left" w:pos="1521"/>
        </w:tabs>
        <w:ind w:left="1520" w:right="0"/>
        <w:rPr>
          <w:sz w:val="24"/>
          <w:lang w:val="ru-RU"/>
        </w:rPr>
      </w:pPr>
      <w:r w:rsidRPr="00525100">
        <w:rPr>
          <w:color w:val="000009"/>
          <w:sz w:val="24"/>
          <w:lang w:val="ru-RU"/>
        </w:rPr>
        <w:t>текст письменного обращения не поддается</w:t>
      </w:r>
      <w:r w:rsidRPr="00525100">
        <w:rPr>
          <w:color w:val="000009"/>
          <w:spacing w:val="-16"/>
          <w:sz w:val="24"/>
          <w:lang w:val="ru-RU"/>
        </w:rPr>
        <w:t xml:space="preserve"> </w:t>
      </w:r>
      <w:r w:rsidRPr="00525100">
        <w:rPr>
          <w:color w:val="000009"/>
          <w:sz w:val="24"/>
          <w:lang w:val="ru-RU"/>
        </w:rPr>
        <w:t>прочтению;</w:t>
      </w:r>
    </w:p>
    <w:p w:rsidR="00785CB2" w:rsidRPr="00525100" w:rsidRDefault="00785CB2">
      <w:pPr>
        <w:pStyle w:val="a3"/>
        <w:spacing w:before="5"/>
        <w:rPr>
          <w:lang w:val="ru-RU"/>
        </w:rPr>
      </w:pPr>
    </w:p>
    <w:p w:rsidR="00785CB2" w:rsidRPr="00525100" w:rsidRDefault="00262614">
      <w:pPr>
        <w:pStyle w:val="a4"/>
        <w:numPr>
          <w:ilvl w:val="0"/>
          <w:numId w:val="13"/>
        </w:numPr>
        <w:tabs>
          <w:tab w:val="left" w:pos="1520"/>
          <w:tab w:val="left" w:pos="1521"/>
        </w:tabs>
        <w:spacing w:before="0" w:line="276" w:lineRule="auto"/>
        <w:ind w:right="103" w:firstLine="566"/>
        <w:jc w:val="both"/>
        <w:rPr>
          <w:sz w:val="24"/>
          <w:lang w:val="ru-RU"/>
        </w:rPr>
      </w:pPr>
      <w:r w:rsidRPr="00525100">
        <w:rPr>
          <w:color w:val="000009"/>
          <w:sz w:val="24"/>
          <w:lang w:val="ru-RU"/>
        </w:rPr>
        <w:t>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w:t>
      </w:r>
      <w:r w:rsidRPr="00525100">
        <w:rPr>
          <w:color w:val="000009"/>
          <w:spacing w:val="-9"/>
          <w:sz w:val="24"/>
          <w:lang w:val="ru-RU"/>
        </w:rPr>
        <w:t xml:space="preserve"> </w:t>
      </w:r>
      <w:r w:rsidRPr="00525100">
        <w:rPr>
          <w:color w:val="000009"/>
          <w:sz w:val="24"/>
          <w:lang w:val="ru-RU"/>
        </w:rPr>
        <w:t>обращение.</w:t>
      </w:r>
    </w:p>
    <w:p w:rsidR="00785CB2" w:rsidRPr="00525100" w:rsidRDefault="00785CB2">
      <w:pPr>
        <w:pStyle w:val="a3"/>
        <w:spacing w:before="10"/>
        <w:rPr>
          <w:sz w:val="20"/>
          <w:lang w:val="ru-RU"/>
        </w:rPr>
      </w:pPr>
    </w:p>
    <w:p w:rsidR="00785CB2" w:rsidRPr="00525100" w:rsidRDefault="00262614">
      <w:pPr>
        <w:pStyle w:val="a4"/>
        <w:numPr>
          <w:ilvl w:val="0"/>
          <w:numId w:val="16"/>
        </w:numPr>
        <w:tabs>
          <w:tab w:val="left" w:pos="1521"/>
        </w:tabs>
        <w:spacing w:line="276" w:lineRule="auto"/>
        <w:ind w:right="104" w:firstLine="566"/>
        <w:jc w:val="both"/>
        <w:rPr>
          <w:sz w:val="24"/>
          <w:lang w:val="ru-RU"/>
        </w:rPr>
      </w:pPr>
      <w:r w:rsidRPr="00525100">
        <w:rPr>
          <w:sz w:val="24"/>
          <w:lang w:val="ru-RU"/>
        </w:rPr>
        <w:t>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w:t>
      </w:r>
      <w:r w:rsidRPr="00525100">
        <w:rPr>
          <w:spacing w:val="-12"/>
          <w:sz w:val="24"/>
          <w:lang w:val="ru-RU"/>
        </w:rPr>
        <w:t xml:space="preserve"> </w:t>
      </w:r>
      <w:r w:rsidRPr="00525100">
        <w:rPr>
          <w:sz w:val="24"/>
          <w:lang w:val="ru-RU"/>
        </w:rPr>
        <w:t>статьи.</w:t>
      </w:r>
    </w:p>
    <w:p w:rsidR="00785CB2" w:rsidRPr="00525100" w:rsidRDefault="00785CB2">
      <w:pPr>
        <w:pStyle w:val="a3"/>
        <w:spacing w:before="10"/>
        <w:rPr>
          <w:sz w:val="20"/>
          <w:lang w:val="ru-RU"/>
        </w:rPr>
      </w:pPr>
    </w:p>
    <w:p w:rsidR="00785CB2" w:rsidRPr="00525100" w:rsidRDefault="00262614">
      <w:pPr>
        <w:pStyle w:val="a4"/>
        <w:numPr>
          <w:ilvl w:val="0"/>
          <w:numId w:val="16"/>
        </w:numPr>
        <w:tabs>
          <w:tab w:val="left" w:pos="1521"/>
        </w:tabs>
        <w:spacing w:line="276" w:lineRule="auto"/>
        <w:ind w:right="103" w:firstLine="566"/>
        <w:jc w:val="both"/>
        <w:rPr>
          <w:sz w:val="24"/>
          <w:lang w:val="ru-RU"/>
        </w:rPr>
      </w:pPr>
      <w:r w:rsidRPr="00525100">
        <w:rPr>
          <w:sz w:val="24"/>
          <w:lang w:val="ru-RU"/>
        </w:rPr>
        <w:t>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w:t>
      </w:r>
      <w:r w:rsidRPr="00525100">
        <w:rPr>
          <w:spacing w:val="-4"/>
          <w:sz w:val="24"/>
          <w:lang w:val="ru-RU"/>
        </w:rPr>
        <w:t xml:space="preserve"> </w:t>
      </w:r>
      <w:r w:rsidRPr="00525100">
        <w:rPr>
          <w:sz w:val="24"/>
          <w:lang w:val="ru-RU"/>
        </w:rPr>
        <w:t>решения.</w:t>
      </w:r>
    </w:p>
    <w:p w:rsidR="00785CB2" w:rsidRPr="00525100" w:rsidRDefault="00785CB2">
      <w:pPr>
        <w:pStyle w:val="a3"/>
        <w:spacing w:before="10"/>
        <w:rPr>
          <w:sz w:val="20"/>
          <w:lang w:val="ru-RU"/>
        </w:rPr>
      </w:pPr>
    </w:p>
    <w:p w:rsidR="00785CB2" w:rsidRPr="00525100" w:rsidRDefault="00262614">
      <w:pPr>
        <w:pStyle w:val="a4"/>
        <w:numPr>
          <w:ilvl w:val="0"/>
          <w:numId w:val="16"/>
        </w:numPr>
        <w:tabs>
          <w:tab w:val="left" w:pos="1521"/>
        </w:tabs>
        <w:spacing w:line="276" w:lineRule="auto"/>
        <w:ind w:firstLine="566"/>
        <w:jc w:val="both"/>
        <w:rPr>
          <w:sz w:val="24"/>
          <w:lang w:val="ru-RU"/>
        </w:rPr>
      </w:pPr>
      <w:r w:rsidRPr="00525100">
        <w:rPr>
          <w:sz w:val="24"/>
          <w:lang w:val="ru-RU"/>
        </w:rPr>
        <w:t>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785CB2" w:rsidRPr="00525100" w:rsidRDefault="00785CB2">
      <w:pPr>
        <w:pStyle w:val="a3"/>
        <w:spacing w:before="4"/>
        <w:rPr>
          <w:sz w:val="21"/>
          <w:lang w:val="ru-RU"/>
        </w:rPr>
      </w:pPr>
    </w:p>
    <w:p w:rsidR="00785CB2" w:rsidRPr="00525100" w:rsidRDefault="00262614">
      <w:pPr>
        <w:pStyle w:val="1"/>
        <w:spacing w:before="1" w:line="278" w:lineRule="auto"/>
        <w:ind w:right="103"/>
        <w:rPr>
          <w:lang w:val="ru-RU"/>
        </w:rPr>
      </w:pPr>
      <w:r w:rsidRPr="00525100">
        <w:rPr>
          <w:lang w:val="ru-RU"/>
        </w:rPr>
        <w:t>Статья 19. Прием обращений, регистрация обращений и требования к предельным срокам рассмотрения обращений</w:t>
      </w:r>
    </w:p>
    <w:p w:rsidR="00785CB2" w:rsidRPr="00525100" w:rsidRDefault="00785CB2">
      <w:pPr>
        <w:pStyle w:val="a3"/>
        <w:spacing w:before="3"/>
        <w:rPr>
          <w:b/>
          <w:sz w:val="20"/>
          <w:lang w:val="ru-RU"/>
        </w:rPr>
      </w:pPr>
    </w:p>
    <w:p w:rsidR="00785CB2" w:rsidRPr="00525100" w:rsidRDefault="00262614">
      <w:pPr>
        <w:pStyle w:val="a4"/>
        <w:numPr>
          <w:ilvl w:val="0"/>
          <w:numId w:val="12"/>
        </w:numPr>
        <w:tabs>
          <w:tab w:val="left" w:pos="1520"/>
          <w:tab w:val="left" w:pos="1521"/>
        </w:tabs>
        <w:spacing w:before="0" w:line="276" w:lineRule="auto"/>
        <w:ind w:firstLine="566"/>
        <w:jc w:val="both"/>
        <w:rPr>
          <w:sz w:val="24"/>
          <w:lang w:val="ru-RU"/>
        </w:rPr>
      </w:pPr>
      <w:r w:rsidRPr="00525100">
        <w:rPr>
          <w:sz w:val="24"/>
          <w:lang w:val="ru-RU"/>
        </w:rPr>
        <w:t>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w:t>
      </w:r>
      <w:r w:rsidRPr="00525100">
        <w:rPr>
          <w:spacing w:val="-23"/>
          <w:sz w:val="24"/>
          <w:lang w:val="ru-RU"/>
        </w:rPr>
        <w:t xml:space="preserve"> </w:t>
      </w:r>
      <w:r w:rsidRPr="00525100">
        <w:rPr>
          <w:sz w:val="24"/>
          <w:lang w:val="ru-RU"/>
        </w:rPr>
        <w:t>организации.</w:t>
      </w:r>
    </w:p>
    <w:p w:rsidR="00785CB2" w:rsidRPr="00525100" w:rsidRDefault="00785CB2">
      <w:pPr>
        <w:pStyle w:val="a3"/>
        <w:spacing w:before="11"/>
        <w:rPr>
          <w:sz w:val="20"/>
          <w:lang w:val="ru-RU"/>
        </w:rPr>
      </w:pPr>
    </w:p>
    <w:p w:rsidR="00785CB2" w:rsidRPr="00525100" w:rsidRDefault="00262614">
      <w:pPr>
        <w:pStyle w:val="a4"/>
        <w:numPr>
          <w:ilvl w:val="0"/>
          <w:numId w:val="12"/>
        </w:numPr>
        <w:tabs>
          <w:tab w:val="left" w:pos="1520"/>
          <w:tab w:val="left" w:pos="1521"/>
        </w:tabs>
        <w:spacing w:before="0" w:line="276" w:lineRule="auto"/>
        <w:ind w:right="104" w:firstLine="566"/>
        <w:jc w:val="both"/>
        <w:rPr>
          <w:sz w:val="24"/>
          <w:lang w:val="ru-RU"/>
        </w:rPr>
      </w:pPr>
      <w:r w:rsidRPr="00525100">
        <w:rPr>
          <w:sz w:val="24"/>
          <w:lang w:val="ru-RU"/>
        </w:rPr>
        <w:t>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w:t>
      </w:r>
      <w:r w:rsidRPr="00525100">
        <w:rPr>
          <w:spacing w:val="-7"/>
          <w:sz w:val="24"/>
          <w:lang w:val="ru-RU"/>
        </w:rPr>
        <w:t xml:space="preserve"> </w:t>
      </w:r>
      <w:r w:rsidRPr="00525100">
        <w:rPr>
          <w:sz w:val="24"/>
          <w:lang w:val="ru-RU"/>
        </w:rPr>
        <w:t>обращению:</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4"/>
        <w:numPr>
          <w:ilvl w:val="0"/>
          <w:numId w:val="11"/>
        </w:numPr>
        <w:tabs>
          <w:tab w:val="left" w:pos="1520"/>
          <w:tab w:val="left" w:pos="1521"/>
        </w:tabs>
        <w:spacing w:before="46"/>
        <w:ind w:right="0" w:firstLine="566"/>
        <w:rPr>
          <w:sz w:val="24"/>
          <w:lang w:val="ru-RU"/>
        </w:rPr>
      </w:pPr>
      <w:r w:rsidRPr="00525100">
        <w:rPr>
          <w:sz w:val="24"/>
          <w:lang w:val="ru-RU"/>
        </w:rPr>
        <w:lastRenderedPageBreak/>
        <w:t>дата регистрации и входящий номер</w:t>
      </w:r>
      <w:r w:rsidRPr="00525100">
        <w:rPr>
          <w:spacing w:val="-10"/>
          <w:sz w:val="24"/>
          <w:lang w:val="ru-RU"/>
        </w:rPr>
        <w:t xml:space="preserve"> </w:t>
      </w:r>
      <w:r w:rsidRPr="00525100">
        <w:rPr>
          <w:sz w:val="24"/>
          <w:lang w:val="ru-RU"/>
        </w:rPr>
        <w:t>обращения;</w:t>
      </w:r>
    </w:p>
    <w:p w:rsidR="00785CB2" w:rsidRPr="00525100" w:rsidRDefault="00785CB2">
      <w:pPr>
        <w:pStyle w:val="a3"/>
        <w:spacing w:before="7"/>
        <w:rPr>
          <w:lang w:val="ru-RU"/>
        </w:rPr>
      </w:pPr>
    </w:p>
    <w:p w:rsidR="00785CB2" w:rsidRPr="00525100" w:rsidRDefault="00262614">
      <w:pPr>
        <w:pStyle w:val="a4"/>
        <w:numPr>
          <w:ilvl w:val="0"/>
          <w:numId w:val="11"/>
        </w:numPr>
        <w:tabs>
          <w:tab w:val="left" w:pos="1520"/>
          <w:tab w:val="left" w:pos="1521"/>
        </w:tabs>
        <w:spacing w:before="0" w:line="276" w:lineRule="auto"/>
        <w:ind w:right="103" w:firstLine="566"/>
        <w:jc w:val="both"/>
        <w:rPr>
          <w:sz w:val="24"/>
          <w:lang w:val="ru-RU"/>
        </w:rPr>
      </w:pPr>
      <w:r w:rsidRPr="00525100">
        <w:rPr>
          <w:sz w:val="24"/>
          <w:lang w:val="ru-RU"/>
        </w:rPr>
        <w:t>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785CB2" w:rsidRPr="00525100" w:rsidRDefault="00785CB2">
      <w:pPr>
        <w:pStyle w:val="a3"/>
        <w:rPr>
          <w:sz w:val="21"/>
          <w:lang w:val="ru-RU"/>
        </w:rPr>
      </w:pPr>
    </w:p>
    <w:p w:rsidR="00785CB2" w:rsidRPr="00525100" w:rsidRDefault="00262614">
      <w:pPr>
        <w:pStyle w:val="a4"/>
        <w:numPr>
          <w:ilvl w:val="0"/>
          <w:numId w:val="12"/>
        </w:numPr>
        <w:tabs>
          <w:tab w:val="left" w:pos="1520"/>
          <w:tab w:val="left" w:pos="1521"/>
        </w:tabs>
        <w:spacing w:line="276" w:lineRule="auto"/>
        <w:ind w:firstLine="566"/>
        <w:jc w:val="both"/>
        <w:rPr>
          <w:sz w:val="24"/>
          <w:lang w:val="ru-RU"/>
        </w:rPr>
      </w:pPr>
      <w:r w:rsidRPr="00525100">
        <w:rPr>
          <w:sz w:val="24"/>
          <w:lang w:val="ru-RU"/>
        </w:rPr>
        <w:t xml:space="preserve">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w:t>
      </w:r>
      <w:r w:rsidRPr="00525100">
        <w:rPr>
          <w:spacing w:val="40"/>
          <w:sz w:val="24"/>
          <w:lang w:val="ru-RU"/>
        </w:rPr>
        <w:t xml:space="preserve"> </w:t>
      </w:r>
      <w:r w:rsidRPr="00525100">
        <w:rPr>
          <w:sz w:val="24"/>
          <w:lang w:val="ru-RU"/>
        </w:rPr>
        <w:t>в</w:t>
      </w:r>
    </w:p>
    <w:p w:rsidR="00785CB2" w:rsidRPr="00525100" w:rsidRDefault="00262614">
      <w:pPr>
        <w:pStyle w:val="a3"/>
        <w:spacing w:before="3" w:line="276" w:lineRule="auto"/>
        <w:ind w:left="102" w:right="100"/>
        <w:jc w:val="both"/>
        <w:rPr>
          <w:lang w:val="ru-RU"/>
        </w:rPr>
      </w:pPr>
      <w:r w:rsidRPr="00525100">
        <w:rPr>
          <w:lang w:val="ru-RU"/>
        </w:rPr>
        <w:t>«Журнале регистрации обращений»,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785CB2" w:rsidRPr="00525100" w:rsidRDefault="00785CB2">
      <w:pPr>
        <w:pStyle w:val="a3"/>
        <w:spacing w:before="10"/>
        <w:rPr>
          <w:sz w:val="20"/>
          <w:lang w:val="ru-RU"/>
        </w:rPr>
      </w:pPr>
    </w:p>
    <w:p w:rsidR="00785CB2" w:rsidRPr="00525100" w:rsidRDefault="00262614">
      <w:pPr>
        <w:pStyle w:val="a4"/>
        <w:numPr>
          <w:ilvl w:val="0"/>
          <w:numId w:val="12"/>
        </w:numPr>
        <w:tabs>
          <w:tab w:val="left" w:pos="1520"/>
          <w:tab w:val="left" w:pos="1521"/>
        </w:tabs>
        <w:spacing w:line="276" w:lineRule="auto"/>
        <w:ind w:right="103" w:firstLine="566"/>
        <w:jc w:val="both"/>
        <w:rPr>
          <w:sz w:val="24"/>
          <w:lang w:val="ru-RU"/>
        </w:rPr>
      </w:pPr>
      <w:r w:rsidRPr="00525100">
        <w:rPr>
          <w:sz w:val="24"/>
          <w:lang w:val="ru-RU"/>
        </w:rPr>
        <w:t>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w:t>
      </w:r>
      <w:r w:rsidRPr="00525100">
        <w:rPr>
          <w:spacing w:val="-16"/>
          <w:sz w:val="24"/>
          <w:lang w:val="ru-RU"/>
        </w:rPr>
        <w:t xml:space="preserve"> </w:t>
      </w:r>
      <w:r w:rsidRPr="00525100">
        <w:rPr>
          <w:sz w:val="24"/>
          <w:lang w:val="ru-RU"/>
        </w:rPr>
        <w:t>обращений».</w:t>
      </w:r>
    </w:p>
    <w:p w:rsidR="00785CB2" w:rsidRPr="00525100" w:rsidRDefault="00785CB2">
      <w:pPr>
        <w:pStyle w:val="a3"/>
        <w:spacing w:before="4"/>
        <w:rPr>
          <w:sz w:val="21"/>
          <w:lang w:val="ru-RU"/>
        </w:rPr>
      </w:pPr>
    </w:p>
    <w:p w:rsidR="00785CB2" w:rsidRPr="00525100" w:rsidRDefault="00262614">
      <w:pPr>
        <w:pStyle w:val="1"/>
        <w:spacing w:line="276" w:lineRule="auto"/>
        <w:ind w:right="106"/>
        <w:rPr>
          <w:lang w:val="ru-RU"/>
        </w:rPr>
      </w:pPr>
      <w:r w:rsidRPr="00525100">
        <w:rPr>
          <w:lang w:val="ru-RU"/>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785CB2" w:rsidRPr="00525100" w:rsidRDefault="00785CB2">
      <w:pPr>
        <w:pStyle w:val="a3"/>
        <w:spacing w:before="6"/>
        <w:rPr>
          <w:b/>
          <w:sz w:val="20"/>
          <w:lang w:val="ru-RU"/>
        </w:rPr>
      </w:pPr>
    </w:p>
    <w:p w:rsidR="00785CB2" w:rsidRPr="00525100" w:rsidRDefault="00262614">
      <w:pPr>
        <w:pStyle w:val="a4"/>
        <w:numPr>
          <w:ilvl w:val="0"/>
          <w:numId w:val="10"/>
        </w:numPr>
        <w:tabs>
          <w:tab w:val="left" w:pos="1520"/>
          <w:tab w:val="left" w:pos="1521"/>
        </w:tabs>
        <w:spacing w:before="0" w:line="276" w:lineRule="auto"/>
        <w:ind w:right="100" w:firstLine="566"/>
        <w:jc w:val="both"/>
        <w:rPr>
          <w:sz w:val="24"/>
          <w:lang w:val="ru-RU"/>
        </w:rPr>
      </w:pPr>
      <w:r w:rsidRPr="00525100">
        <w:rPr>
          <w:sz w:val="24"/>
          <w:lang w:val="ru-RU"/>
        </w:rPr>
        <w:t>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w:t>
      </w:r>
      <w:r w:rsidRPr="00525100">
        <w:rPr>
          <w:spacing w:val="-12"/>
          <w:sz w:val="24"/>
          <w:lang w:val="ru-RU"/>
        </w:rPr>
        <w:t xml:space="preserve"> </w:t>
      </w:r>
      <w:r w:rsidRPr="00525100">
        <w:rPr>
          <w:sz w:val="24"/>
          <w:lang w:val="ru-RU"/>
        </w:rPr>
        <w:t>отказа.</w:t>
      </w:r>
    </w:p>
    <w:p w:rsidR="00785CB2" w:rsidRPr="00525100" w:rsidRDefault="00785CB2">
      <w:pPr>
        <w:pStyle w:val="a3"/>
        <w:rPr>
          <w:sz w:val="21"/>
          <w:lang w:val="ru-RU"/>
        </w:rPr>
      </w:pPr>
    </w:p>
    <w:p w:rsidR="00785CB2" w:rsidRPr="00525100" w:rsidRDefault="00262614">
      <w:pPr>
        <w:pStyle w:val="a4"/>
        <w:numPr>
          <w:ilvl w:val="0"/>
          <w:numId w:val="10"/>
        </w:numPr>
        <w:tabs>
          <w:tab w:val="left" w:pos="1520"/>
          <w:tab w:val="left" w:pos="1521"/>
        </w:tabs>
        <w:spacing w:line="276" w:lineRule="auto"/>
        <w:ind w:firstLine="566"/>
        <w:jc w:val="both"/>
        <w:rPr>
          <w:sz w:val="24"/>
          <w:lang w:val="ru-RU"/>
        </w:rPr>
      </w:pPr>
      <w:r w:rsidRPr="00525100">
        <w:rPr>
          <w:sz w:val="24"/>
          <w:lang w:val="ru-RU"/>
        </w:rPr>
        <w:t>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специалист вправе принять решение без учета доводов, в подтверждение которых информация и (или) документы не</w:t>
      </w:r>
      <w:r w:rsidRPr="00525100">
        <w:rPr>
          <w:spacing w:val="-20"/>
          <w:sz w:val="24"/>
          <w:lang w:val="ru-RU"/>
        </w:rPr>
        <w:t xml:space="preserve"> </w:t>
      </w:r>
      <w:r w:rsidRPr="00525100">
        <w:rPr>
          <w:sz w:val="24"/>
          <w:lang w:val="ru-RU"/>
        </w:rPr>
        <w:t>представлены.</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4"/>
        <w:numPr>
          <w:ilvl w:val="0"/>
          <w:numId w:val="10"/>
        </w:numPr>
        <w:tabs>
          <w:tab w:val="left" w:pos="1520"/>
          <w:tab w:val="left" w:pos="1521"/>
        </w:tabs>
        <w:spacing w:before="46" w:line="276" w:lineRule="auto"/>
        <w:ind w:right="103" w:firstLine="566"/>
        <w:jc w:val="both"/>
        <w:rPr>
          <w:sz w:val="24"/>
          <w:lang w:val="ru-RU"/>
        </w:rPr>
      </w:pPr>
      <w:r w:rsidRPr="00525100">
        <w:rPr>
          <w:sz w:val="24"/>
          <w:lang w:val="ru-RU"/>
        </w:rPr>
        <w:lastRenderedPageBreak/>
        <w:t>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w:t>
      </w:r>
      <w:r w:rsidRPr="00525100">
        <w:rPr>
          <w:spacing w:val="-11"/>
          <w:sz w:val="24"/>
          <w:lang w:val="ru-RU"/>
        </w:rPr>
        <w:t xml:space="preserve"> </w:t>
      </w:r>
      <w:r w:rsidRPr="00525100">
        <w:rPr>
          <w:sz w:val="24"/>
          <w:lang w:val="ru-RU"/>
        </w:rPr>
        <w:t>ситуации.</w:t>
      </w:r>
    </w:p>
    <w:p w:rsidR="00785CB2" w:rsidRPr="00525100" w:rsidRDefault="00785CB2">
      <w:pPr>
        <w:pStyle w:val="a3"/>
        <w:spacing w:before="10"/>
        <w:rPr>
          <w:sz w:val="20"/>
          <w:lang w:val="ru-RU"/>
        </w:rPr>
      </w:pPr>
    </w:p>
    <w:p w:rsidR="00785CB2" w:rsidRPr="00525100" w:rsidRDefault="00262614">
      <w:pPr>
        <w:pStyle w:val="a4"/>
        <w:numPr>
          <w:ilvl w:val="0"/>
          <w:numId w:val="10"/>
        </w:numPr>
        <w:tabs>
          <w:tab w:val="left" w:pos="1520"/>
          <w:tab w:val="left" w:pos="1521"/>
        </w:tabs>
        <w:spacing w:line="276" w:lineRule="auto"/>
        <w:ind w:firstLine="566"/>
        <w:jc w:val="both"/>
        <w:rPr>
          <w:sz w:val="24"/>
          <w:lang w:val="ru-RU"/>
        </w:rPr>
      </w:pPr>
      <w:r w:rsidRPr="00525100">
        <w:rPr>
          <w:sz w:val="24"/>
          <w:lang w:val="ru-RU"/>
        </w:rPr>
        <w:t>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w:t>
      </w:r>
      <w:r w:rsidRPr="00525100">
        <w:rPr>
          <w:spacing w:val="-8"/>
          <w:sz w:val="24"/>
          <w:lang w:val="ru-RU"/>
        </w:rPr>
        <w:t xml:space="preserve"> </w:t>
      </w:r>
      <w:r w:rsidRPr="00525100">
        <w:rPr>
          <w:sz w:val="24"/>
          <w:lang w:val="ru-RU"/>
        </w:rPr>
        <w:t>обращений».</w:t>
      </w:r>
    </w:p>
    <w:p w:rsidR="00785CB2" w:rsidRPr="00525100" w:rsidRDefault="00785CB2">
      <w:pPr>
        <w:pStyle w:val="a3"/>
        <w:spacing w:before="4"/>
        <w:rPr>
          <w:sz w:val="21"/>
          <w:lang w:val="ru-RU"/>
        </w:rPr>
      </w:pPr>
    </w:p>
    <w:p w:rsidR="00785CB2" w:rsidRPr="00525100" w:rsidRDefault="00262614">
      <w:pPr>
        <w:pStyle w:val="1"/>
        <w:spacing w:line="276" w:lineRule="auto"/>
        <w:rPr>
          <w:lang w:val="ru-RU"/>
        </w:rPr>
      </w:pPr>
      <w:r w:rsidRPr="00525100">
        <w:rPr>
          <w:lang w:val="ru-RU"/>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785CB2" w:rsidRPr="00525100" w:rsidRDefault="00785CB2">
      <w:pPr>
        <w:pStyle w:val="a3"/>
        <w:spacing w:before="6"/>
        <w:rPr>
          <w:b/>
          <w:sz w:val="20"/>
          <w:lang w:val="ru-RU"/>
        </w:rPr>
      </w:pPr>
    </w:p>
    <w:p w:rsidR="00785CB2" w:rsidRPr="00525100" w:rsidRDefault="00262614">
      <w:pPr>
        <w:pStyle w:val="a4"/>
        <w:numPr>
          <w:ilvl w:val="0"/>
          <w:numId w:val="9"/>
        </w:numPr>
        <w:tabs>
          <w:tab w:val="left" w:pos="1520"/>
          <w:tab w:val="left" w:pos="1521"/>
        </w:tabs>
        <w:spacing w:before="0" w:line="276" w:lineRule="auto"/>
        <w:ind w:right="104" w:firstLine="566"/>
        <w:jc w:val="both"/>
        <w:rPr>
          <w:sz w:val="24"/>
          <w:lang w:val="ru-RU"/>
        </w:rPr>
      </w:pPr>
      <w:r w:rsidRPr="00525100">
        <w:rPr>
          <w:sz w:val="24"/>
          <w:lang w:val="ru-RU"/>
        </w:rPr>
        <w:t>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w:t>
      </w:r>
      <w:r w:rsidRPr="00525100">
        <w:rPr>
          <w:spacing w:val="-11"/>
          <w:sz w:val="24"/>
          <w:lang w:val="ru-RU"/>
        </w:rPr>
        <w:t xml:space="preserve"> </w:t>
      </w:r>
      <w:r w:rsidRPr="00525100">
        <w:rPr>
          <w:sz w:val="24"/>
          <w:lang w:val="ru-RU"/>
        </w:rPr>
        <w:t>данные:</w:t>
      </w:r>
    </w:p>
    <w:p w:rsidR="00785CB2" w:rsidRPr="00525100" w:rsidRDefault="00785CB2">
      <w:pPr>
        <w:pStyle w:val="a3"/>
        <w:spacing w:before="10"/>
        <w:rPr>
          <w:sz w:val="20"/>
          <w:lang w:val="ru-RU"/>
        </w:rPr>
      </w:pPr>
    </w:p>
    <w:p w:rsidR="00785CB2" w:rsidRDefault="00262614">
      <w:pPr>
        <w:pStyle w:val="a4"/>
        <w:numPr>
          <w:ilvl w:val="0"/>
          <w:numId w:val="8"/>
        </w:numPr>
        <w:tabs>
          <w:tab w:val="left" w:pos="1520"/>
          <w:tab w:val="left" w:pos="1521"/>
        </w:tabs>
        <w:ind w:right="0" w:firstLine="566"/>
        <w:rPr>
          <w:sz w:val="24"/>
        </w:rPr>
      </w:pPr>
      <w:r>
        <w:rPr>
          <w:color w:val="000009"/>
          <w:sz w:val="24"/>
        </w:rPr>
        <w:t>количество поступивших</w:t>
      </w:r>
      <w:r>
        <w:rPr>
          <w:color w:val="000009"/>
          <w:spacing w:val="-10"/>
          <w:sz w:val="24"/>
        </w:rPr>
        <w:t xml:space="preserve"> </w:t>
      </w:r>
      <w:r>
        <w:rPr>
          <w:color w:val="000009"/>
          <w:sz w:val="24"/>
        </w:rPr>
        <w:t>обращений;</w:t>
      </w:r>
    </w:p>
    <w:p w:rsidR="00785CB2" w:rsidRDefault="00785CB2">
      <w:pPr>
        <w:pStyle w:val="a3"/>
        <w:spacing w:before="4"/>
      </w:pPr>
    </w:p>
    <w:p w:rsidR="00785CB2" w:rsidRDefault="00262614">
      <w:pPr>
        <w:pStyle w:val="a4"/>
        <w:numPr>
          <w:ilvl w:val="0"/>
          <w:numId w:val="8"/>
        </w:numPr>
        <w:tabs>
          <w:tab w:val="left" w:pos="1520"/>
          <w:tab w:val="left" w:pos="1521"/>
        </w:tabs>
        <w:ind w:left="1520" w:right="0"/>
        <w:rPr>
          <w:sz w:val="24"/>
        </w:rPr>
      </w:pPr>
      <w:r>
        <w:rPr>
          <w:color w:val="000009"/>
          <w:sz w:val="24"/>
        </w:rPr>
        <w:t>предмет</w:t>
      </w:r>
      <w:r>
        <w:rPr>
          <w:color w:val="000009"/>
          <w:spacing w:val="-4"/>
          <w:sz w:val="24"/>
        </w:rPr>
        <w:t xml:space="preserve"> </w:t>
      </w:r>
      <w:r>
        <w:rPr>
          <w:color w:val="000009"/>
          <w:sz w:val="24"/>
        </w:rPr>
        <w:t>обращений;</w:t>
      </w:r>
    </w:p>
    <w:p w:rsidR="00785CB2" w:rsidRDefault="00785CB2">
      <w:pPr>
        <w:pStyle w:val="a3"/>
        <w:spacing w:before="7"/>
      </w:pPr>
    </w:p>
    <w:p w:rsidR="00785CB2" w:rsidRPr="00525100" w:rsidRDefault="00262614">
      <w:pPr>
        <w:pStyle w:val="a4"/>
        <w:numPr>
          <w:ilvl w:val="0"/>
          <w:numId w:val="8"/>
        </w:numPr>
        <w:tabs>
          <w:tab w:val="left" w:pos="1520"/>
          <w:tab w:val="left" w:pos="1521"/>
        </w:tabs>
        <w:spacing w:before="0" w:line="276" w:lineRule="auto"/>
        <w:ind w:right="105" w:firstLine="566"/>
        <w:jc w:val="both"/>
        <w:rPr>
          <w:sz w:val="24"/>
          <w:lang w:val="ru-RU"/>
        </w:rPr>
      </w:pPr>
      <w:r w:rsidRPr="00525100">
        <w:rPr>
          <w:color w:val="000009"/>
          <w:sz w:val="24"/>
          <w:lang w:val="ru-RU"/>
        </w:rPr>
        <w:t>результат рассмотрения обращений (удовлетворено, не удовлетворено, удовлетворено</w:t>
      </w:r>
      <w:r w:rsidRPr="00525100">
        <w:rPr>
          <w:color w:val="000009"/>
          <w:spacing w:val="-10"/>
          <w:sz w:val="24"/>
          <w:lang w:val="ru-RU"/>
        </w:rPr>
        <w:t xml:space="preserve"> </w:t>
      </w:r>
      <w:r w:rsidRPr="00525100">
        <w:rPr>
          <w:color w:val="000009"/>
          <w:sz w:val="24"/>
          <w:lang w:val="ru-RU"/>
        </w:rPr>
        <w:t>частично).</w:t>
      </w:r>
    </w:p>
    <w:p w:rsidR="00785CB2" w:rsidRPr="00525100" w:rsidRDefault="00785CB2">
      <w:pPr>
        <w:pStyle w:val="a3"/>
        <w:spacing w:before="10"/>
        <w:rPr>
          <w:sz w:val="20"/>
          <w:lang w:val="ru-RU"/>
        </w:rPr>
      </w:pPr>
    </w:p>
    <w:p w:rsidR="00785CB2" w:rsidRPr="00525100" w:rsidRDefault="00262614">
      <w:pPr>
        <w:pStyle w:val="a4"/>
        <w:numPr>
          <w:ilvl w:val="0"/>
          <w:numId w:val="9"/>
        </w:numPr>
        <w:tabs>
          <w:tab w:val="left" w:pos="1520"/>
          <w:tab w:val="left" w:pos="1521"/>
        </w:tabs>
        <w:spacing w:line="276" w:lineRule="auto"/>
        <w:ind w:firstLine="566"/>
        <w:jc w:val="both"/>
        <w:rPr>
          <w:sz w:val="24"/>
          <w:lang w:val="ru-RU"/>
        </w:rPr>
      </w:pPr>
      <w:r w:rsidRPr="00525100">
        <w:rPr>
          <w:sz w:val="24"/>
          <w:lang w:val="ru-RU"/>
        </w:rPr>
        <w:t>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w:t>
      </w:r>
      <w:r w:rsidRPr="00525100">
        <w:rPr>
          <w:spacing w:val="-21"/>
          <w:sz w:val="24"/>
          <w:lang w:val="ru-RU"/>
        </w:rPr>
        <w:t xml:space="preserve"> </w:t>
      </w:r>
      <w:r w:rsidRPr="00525100">
        <w:rPr>
          <w:sz w:val="24"/>
          <w:lang w:val="ru-RU"/>
        </w:rPr>
        <w:t>услуг.</w:t>
      </w:r>
    </w:p>
    <w:p w:rsidR="00785CB2" w:rsidRPr="00525100" w:rsidRDefault="00785CB2">
      <w:pPr>
        <w:pStyle w:val="a3"/>
        <w:spacing w:before="4"/>
        <w:rPr>
          <w:sz w:val="21"/>
          <w:lang w:val="ru-RU"/>
        </w:rPr>
      </w:pPr>
    </w:p>
    <w:p w:rsidR="00785CB2" w:rsidRPr="00525100" w:rsidRDefault="00262614">
      <w:pPr>
        <w:pStyle w:val="1"/>
        <w:spacing w:line="276" w:lineRule="auto"/>
        <w:rPr>
          <w:lang w:val="ru-RU"/>
        </w:rPr>
      </w:pPr>
      <w:r w:rsidRPr="00525100">
        <w:rPr>
          <w:lang w:val="ru-RU"/>
        </w:rPr>
        <w:t>Статья 22. Реализация права получателя финансовой услуги на досудебный порядок разрешения споров</w:t>
      </w:r>
    </w:p>
    <w:p w:rsidR="00785CB2" w:rsidRPr="00525100" w:rsidRDefault="00785CB2">
      <w:pPr>
        <w:pStyle w:val="a3"/>
        <w:spacing w:before="8"/>
        <w:rPr>
          <w:b/>
          <w:sz w:val="20"/>
          <w:lang w:val="ru-RU"/>
        </w:rPr>
      </w:pPr>
    </w:p>
    <w:p w:rsidR="00785CB2" w:rsidRPr="00525100" w:rsidRDefault="00262614">
      <w:pPr>
        <w:pStyle w:val="a4"/>
        <w:numPr>
          <w:ilvl w:val="0"/>
          <w:numId w:val="7"/>
        </w:numPr>
        <w:tabs>
          <w:tab w:val="left" w:pos="1520"/>
          <w:tab w:val="left" w:pos="1521"/>
        </w:tabs>
        <w:spacing w:before="0" w:line="276" w:lineRule="auto"/>
        <w:ind w:firstLine="566"/>
        <w:jc w:val="both"/>
        <w:rPr>
          <w:sz w:val="24"/>
          <w:lang w:val="ru-RU"/>
        </w:rPr>
      </w:pPr>
      <w:r w:rsidRPr="00525100">
        <w:rPr>
          <w:sz w:val="24"/>
          <w:lang w:val="ru-RU"/>
        </w:rPr>
        <w:t>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w:t>
      </w:r>
      <w:r w:rsidRPr="00525100">
        <w:rPr>
          <w:spacing w:val="-9"/>
          <w:sz w:val="24"/>
          <w:lang w:val="ru-RU"/>
        </w:rPr>
        <w:t xml:space="preserve"> </w:t>
      </w:r>
      <w:r w:rsidRPr="00525100">
        <w:rPr>
          <w:sz w:val="24"/>
          <w:lang w:val="ru-RU"/>
        </w:rPr>
        <w:t>порядке.</w:t>
      </w:r>
    </w:p>
    <w:p w:rsidR="00785CB2" w:rsidRPr="00525100" w:rsidRDefault="00785CB2">
      <w:pPr>
        <w:pStyle w:val="a3"/>
        <w:spacing w:before="10"/>
        <w:rPr>
          <w:sz w:val="20"/>
          <w:lang w:val="ru-RU"/>
        </w:rPr>
      </w:pPr>
    </w:p>
    <w:p w:rsidR="00785CB2" w:rsidRPr="00525100" w:rsidRDefault="00262614">
      <w:pPr>
        <w:pStyle w:val="a4"/>
        <w:numPr>
          <w:ilvl w:val="0"/>
          <w:numId w:val="7"/>
        </w:numPr>
        <w:tabs>
          <w:tab w:val="left" w:pos="1520"/>
          <w:tab w:val="left" w:pos="1521"/>
        </w:tabs>
        <w:spacing w:line="276" w:lineRule="auto"/>
        <w:ind w:right="104" w:firstLine="566"/>
        <w:jc w:val="both"/>
        <w:rPr>
          <w:sz w:val="24"/>
          <w:lang w:val="ru-RU"/>
        </w:rPr>
      </w:pPr>
      <w:r w:rsidRPr="00525100">
        <w:rPr>
          <w:sz w:val="24"/>
          <w:lang w:val="ru-RU"/>
        </w:rPr>
        <w:t>В претензии, направляемой микрофинансовой организацией, должна быть указана следующая</w:t>
      </w:r>
      <w:r w:rsidRPr="00525100">
        <w:rPr>
          <w:spacing w:val="-7"/>
          <w:sz w:val="24"/>
          <w:lang w:val="ru-RU"/>
        </w:rPr>
        <w:t xml:space="preserve"> </w:t>
      </w:r>
      <w:r w:rsidRPr="00525100">
        <w:rPr>
          <w:sz w:val="24"/>
          <w:lang w:val="ru-RU"/>
        </w:rPr>
        <w:t>информация:</w:t>
      </w:r>
    </w:p>
    <w:p w:rsidR="00785CB2" w:rsidRPr="00525100" w:rsidRDefault="00785CB2">
      <w:pPr>
        <w:pStyle w:val="a3"/>
        <w:spacing w:before="11"/>
        <w:rPr>
          <w:sz w:val="20"/>
          <w:lang w:val="ru-RU"/>
        </w:rPr>
      </w:pPr>
    </w:p>
    <w:p w:rsidR="00785CB2" w:rsidRPr="00525100" w:rsidRDefault="00262614">
      <w:pPr>
        <w:pStyle w:val="a4"/>
        <w:numPr>
          <w:ilvl w:val="0"/>
          <w:numId w:val="6"/>
        </w:numPr>
        <w:tabs>
          <w:tab w:val="left" w:pos="1520"/>
          <w:tab w:val="left" w:pos="1521"/>
        </w:tabs>
        <w:spacing w:before="0" w:line="278" w:lineRule="auto"/>
        <w:ind w:firstLine="566"/>
        <w:jc w:val="both"/>
        <w:rPr>
          <w:sz w:val="24"/>
          <w:lang w:val="ru-RU"/>
        </w:rPr>
      </w:pPr>
      <w:r w:rsidRPr="00525100">
        <w:rPr>
          <w:sz w:val="24"/>
          <w:lang w:val="ru-RU"/>
        </w:rPr>
        <w:t>наименование микрофинансовой организации и сведения, достаточные для ее</w:t>
      </w:r>
      <w:r w:rsidRPr="00525100">
        <w:rPr>
          <w:spacing w:val="-7"/>
          <w:sz w:val="24"/>
          <w:lang w:val="ru-RU"/>
        </w:rPr>
        <w:t xml:space="preserve"> </w:t>
      </w:r>
      <w:r w:rsidRPr="00525100">
        <w:rPr>
          <w:sz w:val="24"/>
          <w:lang w:val="ru-RU"/>
        </w:rPr>
        <w:t>идентификации;</w:t>
      </w:r>
    </w:p>
    <w:p w:rsidR="00785CB2" w:rsidRPr="00525100" w:rsidRDefault="00785CB2">
      <w:pPr>
        <w:spacing w:line="278"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4"/>
        <w:numPr>
          <w:ilvl w:val="0"/>
          <w:numId w:val="6"/>
        </w:numPr>
        <w:tabs>
          <w:tab w:val="left" w:pos="1520"/>
          <w:tab w:val="left" w:pos="1521"/>
        </w:tabs>
        <w:spacing w:before="46" w:line="278" w:lineRule="auto"/>
        <w:ind w:right="106" w:firstLine="566"/>
        <w:jc w:val="both"/>
        <w:rPr>
          <w:sz w:val="24"/>
          <w:lang w:val="ru-RU"/>
        </w:rPr>
      </w:pPr>
      <w:r w:rsidRPr="00525100">
        <w:rPr>
          <w:sz w:val="24"/>
          <w:lang w:val="ru-RU"/>
        </w:rPr>
        <w:lastRenderedPageBreak/>
        <w:t>размер и структура текущей задолженности получателя финансовой услуги на дату составления</w:t>
      </w:r>
      <w:r w:rsidRPr="00525100">
        <w:rPr>
          <w:spacing w:val="-8"/>
          <w:sz w:val="24"/>
          <w:lang w:val="ru-RU"/>
        </w:rPr>
        <w:t xml:space="preserve"> </w:t>
      </w:r>
      <w:r w:rsidRPr="00525100">
        <w:rPr>
          <w:sz w:val="24"/>
          <w:lang w:val="ru-RU"/>
        </w:rPr>
        <w:t>претензии;</w:t>
      </w:r>
    </w:p>
    <w:p w:rsidR="00785CB2" w:rsidRPr="00525100" w:rsidRDefault="00785CB2">
      <w:pPr>
        <w:pStyle w:val="a3"/>
        <w:spacing w:before="8"/>
        <w:rPr>
          <w:sz w:val="20"/>
          <w:lang w:val="ru-RU"/>
        </w:rPr>
      </w:pPr>
    </w:p>
    <w:p w:rsidR="00785CB2" w:rsidRDefault="00262614">
      <w:pPr>
        <w:pStyle w:val="a4"/>
        <w:numPr>
          <w:ilvl w:val="0"/>
          <w:numId w:val="6"/>
        </w:numPr>
        <w:tabs>
          <w:tab w:val="left" w:pos="1520"/>
          <w:tab w:val="left" w:pos="1521"/>
        </w:tabs>
        <w:spacing w:before="0"/>
        <w:ind w:left="1520" w:right="0"/>
        <w:rPr>
          <w:sz w:val="24"/>
        </w:rPr>
      </w:pPr>
      <w:r>
        <w:rPr>
          <w:sz w:val="24"/>
        </w:rPr>
        <w:t>способ(ы) оплаты</w:t>
      </w:r>
      <w:r>
        <w:rPr>
          <w:spacing w:val="-7"/>
          <w:sz w:val="24"/>
        </w:rPr>
        <w:t xml:space="preserve"> </w:t>
      </w:r>
      <w:r>
        <w:rPr>
          <w:sz w:val="24"/>
        </w:rPr>
        <w:t>задолженности;</w:t>
      </w:r>
    </w:p>
    <w:p w:rsidR="00785CB2" w:rsidRDefault="00785CB2">
      <w:pPr>
        <w:pStyle w:val="a3"/>
        <w:spacing w:before="4"/>
      </w:pPr>
    </w:p>
    <w:p w:rsidR="00785CB2" w:rsidRPr="00525100" w:rsidRDefault="00262614">
      <w:pPr>
        <w:pStyle w:val="a4"/>
        <w:numPr>
          <w:ilvl w:val="0"/>
          <w:numId w:val="6"/>
        </w:numPr>
        <w:tabs>
          <w:tab w:val="left" w:pos="1520"/>
          <w:tab w:val="left" w:pos="1521"/>
        </w:tabs>
        <w:spacing w:line="276" w:lineRule="auto"/>
        <w:ind w:right="105" w:firstLine="566"/>
        <w:jc w:val="both"/>
        <w:rPr>
          <w:sz w:val="24"/>
          <w:lang w:val="ru-RU"/>
        </w:rPr>
      </w:pPr>
      <w:r w:rsidRPr="00525100">
        <w:rPr>
          <w:sz w:val="24"/>
          <w:lang w:val="ru-RU"/>
        </w:rPr>
        <w:t>последствия неисполнения получателем финансовой услуги своих обязательств до указанного в претензии</w:t>
      </w:r>
      <w:r w:rsidRPr="00525100">
        <w:rPr>
          <w:spacing w:val="-11"/>
          <w:sz w:val="24"/>
          <w:lang w:val="ru-RU"/>
        </w:rPr>
        <w:t xml:space="preserve"> </w:t>
      </w:r>
      <w:r w:rsidRPr="00525100">
        <w:rPr>
          <w:sz w:val="24"/>
          <w:lang w:val="ru-RU"/>
        </w:rPr>
        <w:t>срока;</w:t>
      </w:r>
    </w:p>
    <w:p w:rsidR="00785CB2" w:rsidRPr="00525100" w:rsidRDefault="00785CB2">
      <w:pPr>
        <w:pStyle w:val="a3"/>
        <w:rPr>
          <w:sz w:val="21"/>
          <w:lang w:val="ru-RU"/>
        </w:rPr>
      </w:pPr>
    </w:p>
    <w:p w:rsidR="00785CB2" w:rsidRPr="00525100" w:rsidRDefault="00262614">
      <w:pPr>
        <w:pStyle w:val="a4"/>
        <w:numPr>
          <w:ilvl w:val="0"/>
          <w:numId w:val="6"/>
        </w:numPr>
        <w:tabs>
          <w:tab w:val="left" w:pos="1520"/>
          <w:tab w:val="left" w:pos="1521"/>
        </w:tabs>
        <w:spacing w:line="276" w:lineRule="auto"/>
        <w:ind w:right="104" w:firstLine="566"/>
        <w:jc w:val="both"/>
        <w:rPr>
          <w:sz w:val="24"/>
          <w:lang w:val="ru-RU"/>
        </w:rPr>
      </w:pPr>
      <w:r w:rsidRPr="00525100">
        <w:rPr>
          <w:sz w:val="24"/>
          <w:lang w:val="ru-RU"/>
        </w:rPr>
        <w:t>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785CB2" w:rsidRPr="00525100" w:rsidRDefault="00785CB2">
      <w:pPr>
        <w:pStyle w:val="a3"/>
        <w:spacing w:before="0"/>
        <w:rPr>
          <w:sz w:val="21"/>
          <w:lang w:val="ru-RU"/>
        </w:rPr>
      </w:pPr>
    </w:p>
    <w:p w:rsidR="00785CB2" w:rsidRPr="00525100" w:rsidRDefault="00262614">
      <w:pPr>
        <w:pStyle w:val="a4"/>
        <w:numPr>
          <w:ilvl w:val="0"/>
          <w:numId w:val="7"/>
        </w:numPr>
        <w:tabs>
          <w:tab w:val="left" w:pos="1520"/>
          <w:tab w:val="left" w:pos="1521"/>
        </w:tabs>
        <w:spacing w:before="0" w:line="276" w:lineRule="auto"/>
        <w:ind w:right="104" w:firstLine="566"/>
        <w:jc w:val="both"/>
        <w:rPr>
          <w:sz w:val="24"/>
          <w:lang w:val="ru-RU"/>
        </w:rPr>
      </w:pPr>
      <w:r w:rsidRPr="00525100">
        <w:rPr>
          <w:sz w:val="24"/>
          <w:lang w:val="ru-RU"/>
        </w:rPr>
        <w:t xml:space="preserve">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w:t>
      </w:r>
      <w:r w:rsidRPr="00525100">
        <w:rPr>
          <w:spacing w:val="-3"/>
          <w:sz w:val="24"/>
          <w:lang w:val="ru-RU"/>
        </w:rPr>
        <w:t xml:space="preserve">суд </w:t>
      </w:r>
      <w:r w:rsidRPr="00525100">
        <w:rPr>
          <w:sz w:val="24"/>
          <w:lang w:val="ru-RU"/>
        </w:rPr>
        <w:t>с соответствующим</w:t>
      </w:r>
      <w:r w:rsidRPr="00525100">
        <w:rPr>
          <w:spacing w:val="-9"/>
          <w:sz w:val="24"/>
          <w:lang w:val="ru-RU"/>
        </w:rPr>
        <w:t xml:space="preserve"> </w:t>
      </w:r>
      <w:r w:rsidRPr="00525100">
        <w:rPr>
          <w:sz w:val="24"/>
          <w:lang w:val="ru-RU"/>
        </w:rPr>
        <w:t>требованием.</w:t>
      </w:r>
    </w:p>
    <w:p w:rsidR="00785CB2" w:rsidRPr="00525100" w:rsidRDefault="00785CB2">
      <w:pPr>
        <w:pStyle w:val="a3"/>
        <w:spacing w:before="6"/>
        <w:rPr>
          <w:sz w:val="21"/>
          <w:lang w:val="ru-RU"/>
        </w:rPr>
      </w:pPr>
    </w:p>
    <w:p w:rsidR="00785CB2" w:rsidRPr="00525100" w:rsidRDefault="00262614">
      <w:pPr>
        <w:pStyle w:val="1"/>
        <w:spacing w:line="276" w:lineRule="auto"/>
        <w:ind w:left="512" w:right="503" w:firstLine="708"/>
        <w:jc w:val="left"/>
        <w:rPr>
          <w:lang w:val="ru-RU"/>
        </w:rPr>
      </w:pPr>
      <w:r w:rsidRPr="00525100">
        <w:rPr>
          <w:lang w:val="ru-RU"/>
        </w:rPr>
        <w:t>Глава 6. Осуществление саморегулируемой организацией контроля за соблюдением членами саморегулируемой организации требований Стандарта</w:t>
      </w:r>
    </w:p>
    <w:p w:rsidR="00785CB2" w:rsidRPr="00525100" w:rsidRDefault="00785CB2">
      <w:pPr>
        <w:pStyle w:val="a3"/>
        <w:spacing w:before="10"/>
        <w:rPr>
          <w:b/>
          <w:sz w:val="20"/>
          <w:lang w:val="ru-RU"/>
        </w:rPr>
      </w:pPr>
    </w:p>
    <w:p w:rsidR="00785CB2" w:rsidRPr="00525100" w:rsidRDefault="00262614">
      <w:pPr>
        <w:spacing w:before="1" w:line="276" w:lineRule="auto"/>
        <w:ind w:left="102" w:right="103" w:firstLine="566"/>
        <w:jc w:val="both"/>
        <w:rPr>
          <w:b/>
          <w:sz w:val="24"/>
          <w:lang w:val="ru-RU"/>
        </w:rPr>
      </w:pPr>
      <w:r w:rsidRPr="00525100">
        <w:rPr>
          <w:b/>
          <w:sz w:val="24"/>
          <w:lang w:val="ru-RU"/>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785CB2" w:rsidRPr="00525100" w:rsidRDefault="00785CB2">
      <w:pPr>
        <w:pStyle w:val="a3"/>
        <w:spacing w:before="8"/>
        <w:rPr>
          <w:b/>
          <w:sz w:val="20"/>
          <w:lang w:val="ru-RU"/>
        </w:rPr>
      </w:pPr>
    </w:p>
    <w:p w:rsidR="00785CB2" w:rsidRPr="00525100" w:rsidRDefault="00262614">
      <w:pPr>
        <w:pStyle w:val="a4"/>
        <w:numPr>
          <w:ilvl w:val="0"/>
          <w:numId w:val="5"/>
        </w:numPr>
        <w:tabs>
          <w:tab w:val="left" w:pos="1520"/>
          <w:tab w:val="left" w:pos="1521"/>
        </w:tabs>
        <w:spacing w:before="0" w:line="276" w:lineRule="auto"/>
        <w:ind w:right="105" w:firstLine="566"/>
        <w:jc w:val="both"/>
        <w:rPr>
          <w:sz w:val="24"/>
          <w:lang w:val="ru-RU"/>
        </w:rPr>
      </w:pPr>
      <w:r w:rsidRPr="00525100">
        <w:rPr>
          <w:sz w:val="24"/>
          <w:lang w:val="ru-RU"/>
        </w:rPr>
        <w:t>Саморегулируемая организация вправе, в том числе на основании  обращений органов власти, Банка России или получателей финансовых</w:t>
      </w:r>
      <w:r w:rsidRPr="00525100">
        <w:rPr>
          <w:spacing w:val="-22"/>
          <w:sz w:val="24"/>
          <w:lang w:val="ru-RU"/>
        </w:rPr>
        <w:t xml:space="preserve"> </w:t>
      </w:r>
      <w:r w:rsidRPr="00525100">
        <w:rPr>
          <w:sz w:val="24"/>
          <w:lang w:val="ru-RU"/>
        </w:rPr>
        <w:t>услуг:</w:t>
      </w:r>
    </w:p>
    <w:p w:rsidR="00785CB2" w:rsidRPr="00525100" w:rsidRDefault="00785CB2">
      <w:pPr>
        <w:pStyle w:val="a3"/>
        <w:spacing w:before="10"/>
        <w:rPr>
          <w:sz w:val="20"/>
          <w:lang w:val="ru-RU"/>
        </w:rPr>
      </w:pPr>
    </w:p>
    <w:p w:rsidR="00785CB2" w:rsidRPr="00525100" w:rsidRDefault="00262614">
      <w:pPr>
        <w:pStyle w:val="a4"/>
        <w:numPr>
          <w:ilvl w:val="0"/>
          <w:numId w:val="4"/>
        </w:numPr>
        <w:tabs>
          <w:tab w:val="left" w:pos="1520"/>
          <w:tab w:val="left" w:pos="1521"/>
        </w:tabs>
        <w:spacing w:line="276" w:lineRule="auto"/>
        <w:ind w:right="104" w:firstLine="566"/>
        <w:jc w:val="both"/>
        <w:rPr>
          <w:sz w:val="24"/>
          <w:lang w:val="ru-RU"/>
        </w:rPr>
      </w:pPr>
      <w:r w:rsidRPr="00525100">
        <w:rPr>
          <w:sz w:val="24"/>
          <w:lang w:val="ru-RU"/>
        </w:rPr>
        <w:t>проводить в отношении микрофинансовых организаций проверки надлежащего предоставления информации получателям финансовых</w:t>
      </w:r>
      <w:r w:rsidRPr="00525100">
        <w:rPr>
          <w:spacing w:val="-20"/>
          <w:sz w:val="24"/>
          <w:lang w:val="ru-RU"/>
        </w:rPr>
        <w:t xml:space="preserve"> </w:t>
      </w:r>
      <w:r w:rsidRPr="00525100">
        <w:rPr>
          <w:sz w:val="24"/>
          <w:lang w:val="ru-RU"/>
        </w:rPr>
        <w:t>услуг;</w:t>
      </w:r>
    </w:p>
    <w:p w:rsidR="00785CB2" w:rsidRPr="00525100" w:rsidRDefault="00785CB2">
      <w:pPr>
        <w:pStyle w:val="a3"/>
        <w:rPr>
          <w:sz w:val="21"/>
          <w:lang w:val="ru-RU"/>
        </w:rPr>
      </w:pPr>
    </w:p>
    <w:p w:rsidR="00785CB2" w:rsidRPr="00525100" w:rsidRDefault="00262614">
      <w:pPr>
        <w:pStyle w:val="a4"/>
        <w:numPr>
          <w:ilvl w:val="0"/>
          <w:numId w:val="4"/>
        </w:numPr>
        <w:tabs>
          <w:tab w:val="left" w:pos="1520"/>
          <w:tab w:val="left" w:pos="1521"/>
        </w:tabs>
        <w:spacing w:line="276" w:lineRule="auto"/>
        <w:ind w:right="107" w:firstLine="566"/>
        <w:jc w:val="both"/>
        <w:rPr>
          <w:sz w:val="24"/>
          <w:lang w:val="ru-RU"/>
        </w:rPr>
      </w:pPr>
      <w:r w:rsidRPr="00525100">
        <w:rPr>
          <w:sz w:val="24"/>
          <w:lang w:val="ru-RU"/>
        </w:rPr>
        <w:t>требовать предоставления копий ответов на обращения получателей финансовых</w:t>
      </w:r>
      <w:r w:rsidRPr="00525100">
        <w:rPr>
          <w:spacing w:val="-8"/>
          <w:sz w:val="24"/>
          <w:lang w:val="ru-RU"/>
        </w:rPr>
        <w:t xml:space="preserve"> </w:t>
      </w:r>
      <w:r w:rsidRPr="00525100">
        <w:rPr>
          <w:sz w:val="24"/>
          <w:lang w:val="ru-RU"/>
        </w:rPr>
        <w:t>услуг;</w:t>
      </w:r>
    </w:p>
    <w:p w:rsidR="00785CB2" w:rsidRPr="00525100" w:rsidRDefault="00785CB2">
      <w:pPr>
        <w:pStyle w:val="a3"/>
        <w:spacing w:before="0"/>
        <w:rPr>
          <w:sz w:val="21"/>
          <w:lang w:val="ru-RU"/>
        </w:rPr>
      </w:pPr>
    </w:p>
    <w:p w:rsidR="00785CB2" w:rsidRPr="00525100" w:rsidRDefault="00262614">
      <w:pPr>
        <w:pStyle w:val="a4"/>
        <w:numPr>
          <w:ilvl w:val="0"/>
          <w:numId w:val="4"/>
        </w:numPr>
        <w:tabs>
          <w:tab w:val="left" w:pos="1520"/>
          <w:tab w:val="left" w:pos="1521"/>
        </w:tabs>
        <w:spacing w:before="0" w:line="276" w:lineRule="auto"/>
        <w:ind w:right="104" w:firstLine="566"/>
        <w:jc w:val="both"/>
        <w:rPr>
          <w:sz w:val="24"/>
          <w:lang w:val="ru-RU"/>
        </w:rPr>
      </w:pPr>
      <w:r w:rsidRPr="00525100">
        <w:rPr>
          <w:sz w:val="24"/>
          <w:lang w:val="ru-RU"/>
        </w:rPr>
        <w:t>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w:t>
      </w:r>
      <w:r w:rsidRPr="00525100">
        <w:rPr>
          <w:spacing w:val="-4"/>
          <w:sz w:val="24"/>
          <w:lang w:val="ru-RU"/>
        </w:rPr>
        <w:t xml:space="preserve"> </w:t>
      </w:r>
      <w:r w:rsidRPr="00525100">
        <w:rPr>
          <w:sz w:val="24"/>
          <w:lang w:val="ru-RU"/>
        </w:rPr>
        <w:t>Стандарта;</w:t>
      </w:r>
    </w:p>
    <w:p w:rsidR="00785CB2" w:rsidRPr="00525100" w:rsidRDefault="00785CB2">
      <w:pPr>
        <w:pStyle w:val="a3"/>
        <w:rPr>
          <w:sz w:val="21"/>
          <w:lang w:val="ru-RU"/>
        </w:rPr>
      </w:pPr>
    </w:p>
    <w:p w:rsidR="00785CB2" w:rsidRPr="00525100" w:rsidRDefault="00262614">
      <w:pPr>
        <w:pStyle w:val="a4"/>
        <w:numPr>
          <w:ilvl w:val="0"/>
          <w:numId w:val="4"/>
        </w:numPr>
        <w:tabs>
          <w:tab w:val="left" w:pos="1520"/>
          <w:tab w:val="left" w:pos="1521"/>
        </w:tabs>
        <w:spacing w:line="276" w:lineRule="auto"/>
        <w:ind w:right="103" w:firstLine="566"/>
        <w:jc w:val="both"/>
        <w:rPr>
          <w:sz w:val="24"/>
          <w:lang w:val="ru-RU"/>
        </w:rPr>
      </w:pPr>
      <w:r w:rsidRPr="00525100">
        <w:rPr>
          <w:sz w:val="24"/>
          <w:lang w:val="ru-RU"/>
        </w:rPr>
        <w:t>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w:t>
      </w:r>
      <w:r w:rsidRPr="00525100">
        <w:rPr>
          <w:spacing w:val="-15"/>
          <w:sz w:val="24"/>
          <w:lang w:val="ru-RU"/>
        </w:rPr>
        <w:t xml:space="preserve"> </w:t>
      </w:r>
      <w:r w:rsidRPr="00525100">
        <w:rPr>
          <w:sz w:val="24"/>
          <w:lang w:val="ru-RU"/>
        </w:rPr>
        <w:t>услуг.</w:t>
      </w:r>
    </w:p>
    <w:p w:rsidR="00785CB2" w:rsidRPr="00525100" w:rsidRDefault="00785CB2">
      <w:pPr>
        <w:pStyle w:val="a3"/>
        <w:rPr>
          <w:sz w:val="21"/>
          <w:lang w:val="ru-RU"/>
        </w:rPr>
      </w:pPr>
    </w:p>
    <w:p w:rsidR="00785CB2" w:rsidRPr="00525100" w:rsidRDefault="00262614">
      <w:pPr>
        <w:pStyle w:val="a4"/>
        <w:numPr>
          <w:ilvl w:val="0"/>
          <w:numId w:val="5"/>
        </w:numPr>
        <w:tabs>
          <w:tab w:val="left" w:pos="1520"/>
          <w:tab w:val="left" w:pos="1521"/>
        </w:tabs>
        <w:spacing w:line="276" w:lineRule="auto"/>
        <w:ind w:right="103" w:firstLine="566"/>
        <w:jc w:val="both"/>
        <w:rPr>
          <w:sz w:val="24"/>
          <w:lang w:val="ru-RU"/>
        </w:rPr>
      </w:pPr>
      <w:r w:rsidRPr="00525100">
        <w:rPr>
          <w:sz w:val="24"/>
          <w:lang w:val="ru-RU"/>
        </w:rPr>
        <w:t>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w:t>
      </w:r>
      <w:r w:rsidRPr="00525100">
        <w:rPr>
          <w:spacing w:val="-2"/>
          <w:sz w:val="24"/>
          <w:lang w:val="ru-RU"/>
        </w:rPr>
        <w:t xml:space="preserve"> </w:t>
      </w:r>
      <w:r w:rsidRPr="00525100">
        <w:rPr>
          <w:sz w:val="24"/>
          <w:lang w:val="ru-RU"/>
        </w:rPr>
        <w:t>Федерации.</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1"/>
        <w:spacing w:before="51" w:line="487" w:lineRule="auto"/>
        <w:ind w:left="668" w:right="2425" w:firstLine="2335"/>
        <w:jc w:val="left"/>
        <w:rPr>
          <w:lang w:val="ru-RU"/>
        </w:rPr>
      </w:pPr>
      <w:r w:rsidRPr="00525100">
        <w:rPr>
          <w:lang w:val="ru-RU"/>
        </w:rPr>
        <w:lastRenderedPageBreak/>
        <w:t>Глава 7. Заключительные положения Статья 24. Вступление Стандарта в силу</w:t>
      </w:r>
    </w:p>
    <w:p w:rsidR="00785CB2" w:rsidRPr="00525100" w:rsidRDefault="00262614">
      <w:pPr>
        <w:pStyle w:val="a4"/>
        <w:numPr>
          <w:ilvl w:val="0"/>
          <w:numId w:val="3"/>
        </w:numPr>
        <w:tabs>
          <w:tab w:val="left" w:pos="1520"/>
          <w:tab w:val="left" w:pos="1521"/>
        </w:tabs>
        <w:spacing w:before="2" w:line="276" w:lineRule="auto"/>
        <w:ind w:right="103" w:firstLine="566"/>
        <w:jc w:val="both"/>
        <w:rPr>
          <w:sz w:val="24"/>
          <w:lang w:val="ru-RU"/>
        </w:rPr>
      </w:pPr>
      <w:r w:rsidRPr="00525100">
        <w:rPr>
          <w:sz w:val="24"/>
          <w:lang w:val="ru-RU"/>
        </w:rPr>
        <w:t>Настоящий Стандарт применяется с 1 июля 2017 года, если иной срок не предусмотрен настоящей</w:t>
      </w:r>
      <w:r w:rsidRPr="00525100">
        <w:rPr>
          <w:spacing w:val="-7"/>
          <w:sz w:val="24"/>
          <w:lang w:val="ru-RU"/>
        </w:rPr>
        <w:t xml:space="preserve"> </w:t>
      </w:r>
      <w:r w:rsidRPr="00525100">
        <w:rPr>
          <w:sz w:val="24"/>
          <w:lang w:val="ru-RU"/>
        </w:rPr>
        <w:t>статьей.</w:t>
      </w:r>
    </w:p>
    <w:p w:rsidR="00785CB2" w:rsidRPr="00525100" w:rsidRDefault="00785CB2">
      <w:pPr>
        <w:pStyle w:val="a3"/>
        <w:spacing w:before="10"/>
        <w:rPr>
          <w:sz w:val="20"/>
          <w:lang w:val="ru-RU"/>
        </w:rPr>
      </w:pPr>
    </w:p>
    <w:p w:rsidR="00785CB2" w:rsidRPr="00525100" w:rsidRDefault="00262614">
      <w:pPr>
        <w:pStyle w:val="a4"/>
        <w:numPr>
          <w:ilvl w:val="0"/>
          <w:numId w:val="3"/>
        </w:numPr>
        <w:tabs>
          <w:tab w:val="left" w:pos="1520"/>
          <w:tab w:val="left" w:pos="1521"/>
        </w:tabs>
        <w:spacing w:line="278" w:lineRule="auto"/>
        <w:ind w:right="101" w:firstLine="566"/>
        <w:jc w:val="both"/>
        <w:rPr>
          <w:sz w:val="24"/>
          <w:lang w:val="ru-RU"/>
        </w:rPr>
      </w:pPr>
      <w:r w:rsidRPr="00525100">
        <w:rPr>
          <w:sz w:val="24"/>
          <w:lang w:val="ru-RU"/>
        </w:rPr>
        <w:t>Пункт 3 статьи 10 и пункт 1 статьи 13 настоящего Стандарта применяются с 1 октября 2017 года.</w:t>
      </w:r>
    </w:p>
    <w:p w:rsidR="00785CB2" w:rsidRPr="00525100" w:rsidRDefault="00785CB2">
      <w:pPr>
        <w:pStyle w:val="a3"/>
        <w:spacing w:before="8"/>
        <w:rPr>
          <w:sz w:val="20"/>
          <w:lang w:val="ru-RU"/>
        </w:rPr>
      </w:pPr>
    </w:p>
    <w:p w:rsidR="00785CB2" w:rsidRPr="00525100" w:rsidRDefault="00262614">
      <w:pPr>
        <w:pStyle w:val="a4"/>
        <w:numPr>
          <w:ilvl w:val="0"/>
          <w:numId w:val="3"/>
        </w:numPr>
        <w:tabs>
          <w:tab w:val="left" w:pos="1520"/>
          <w:tab w:val="left" w:pos="1521"/>
        </w:tabs>
        <w:spacing w:before="0" w:line="276" w:lineRule="auto"/>
        <w:ind w:right="103" w:firstLine="566"/>
        <w:jc w:val="both"/>
        <w:rPr>
          <w:sz w:val="24"/>
          <w:lang w:val="ru-RU"/>
        </w:rPr>
      </w:pPr>
      <w:r w:rsidRPr="00525100">
        <w:rPr>
          <w:sz w:val="24"/>
          <w:lang w:val="ru-RU"/>
        </w:rPr>
        <w:t>Пункты 3, 6 и 7 статьи 5, статья 14, пункты 5, 6, 8-10 статьи 16 настоящего Стандарта применяются с 1 января 2018</w:t>
      </w:r>
      <w:r w:rsidRPr="00525100">
        <w:rPr>
          <w:spacing w:val="-9"/>
          <w:sz w:val="24"/>
          <w:lang w:val="ru-RU"/>
        </w:rPr>
        <w:t xml:space="preserve"> </w:t>
      </w:r>
      <w:r w:rsidRPr="00525100">
        <w:rPr>
          <w:sz w:val="24"/>
          <w:lang w:val="ru-RU"/>
        </w:rPr>
        <w:t>года.</w:t>
      </w:r>
    </w:p>
    <w:p w:rsidR="00785CB2" w:rsidRPr="00525100" w:rsidRDefault="00785CB2">
      <w:pPr>
        <w:pStyle w:val="a3"/>
        <w:spacing w:before="0"/>
        <w:rPr>
          <w:sz w:val="21"/>
          <w:lang w:val="ru-RU"/>
        </w:rPr>
      </w:pPr>
    </w:p>
    <w:p w:rsidR="00785CB2" w:rsidRPr="00525100" w:rsidRDefault="00262614">
      <w:pPr>
        <w:pStyle w:val="a4"/>
        <w:numPr>
          <w:ilvl w:val="0"/>
          <w:numId w:val="3"/>
        </w:numPr>
        <w:tabs>
          <w:tab w:val="left" w:pos="1520"/>
          <w:tab w:val="left" w:pos="1521"/>
        </w:tabs>
        <w:spacing w:before="0" w:line="276" w:lineRule="auto"/>
        <w:ind w:right="103" w:firstLine="566"/>
        <w:jc w:val="both"/>
        <w:rPr>
          <w:sz w:val="24"/>
          <w:lang w:val="ru-RU"/>
        </w:rPr>
      </w:pPr>
      <w:r w:rsidRPr="00525100">
        <w:rPr>
          <w:sz w:val="24"/>
          <w:lang w:val="ru-RU"/>
        </w:rPr>
        <w:t xml:space="preserve">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w:t>
      </w:r>
      <w:r>
        <w:rPr>
          <w:sz w:val="24"/>
        </w:rPr>
        <w:t>POS</w:t>
      </w:r>
      <w:r w:rsidRPr="00525100">
        <w:rPr>
          <w:sz w:val="24"/>
          <w:lang w:val="ru-RU"/>
        </w:rPr>
        <w:t xml:space="preserve">-микрозайма, положения статьи 9 и пункта 2 статьи </w:t>
      </w:r>
      <w:r w:rsidRPr="00525100">
        <w:rPr>
          <w:spacing w:val="-3"/>
          <w:sz w:val="24"/>
          <w:lang w:val="ru-RU"/>
        </w:rPr>
        <w:t xml:space="preserve">10 </w:t>
      </w:r>
      <w:r w:rsidRPr="00525100">
        <w:rPr>
          <w:sz w:val="24"/>
          <w:lang w:val="ru-RU"/>
        </w:rPr>
        <w:t>настоящего Стандарта применяются с 1 января 2018</w:t>
      </w:r>
      <w:r w:rsidRPr="00525100">
        <w:rPr>
          <w:spacing w:val="-9"/>
          <w:sz w:val="24"/>
          <w:lang w:val="ru-RU"/>
        </w:rPr>
        <w:t xml:space="preserve"> </w:t>
      </w:r>
      <w:r w:rsidRPr="00525100">
        <w:rPr>
          <w:sz w:val="24"/>
          <w:lang w:val="ru-RU"/>
        </w:rPr>
        <w:t>года.</w:t>
      </w:r>
    </w:p>
    <w:p w:rsidR="00785CB2" w:rsidRPr="00525100" w:rsidRDefault="00785CB2">
      <w:pPr>
        <w:pStyle w:val="a3"/>
        <w:spacing w:before="10"/>
        <w:rPr>
          <w:sz w:val="20"/>
          <w:lang w:val="ru-RU"/>
        </w:rPr>
      </w:pPr>
    </w:p>
    <w:p w:rsidR="00785CB2" w:rsidRPr="00525100" w:rsidRDefault="00262614">
      <w:pPr>
        <w:pStyle w:val="a4"/>
        <w:numPr>
          <w:ilvl w:val="0"/>
          <w:numId w:val="3"/>
        </w:numPr>
        <w:tabs>
          <w:tab w:val="left" w:pos="1520"/>
          <w:tab w:val="left" w:pos="1521"/>
        </w:tabs>
        <w:spacing w:line="276" w:lineRule="auto"/>
        <w:ind w:left="243" w:firstLine="425"/>
        <w:jc w:val="both"/>
        <w:rPr>
          <w:sz w:val="24"/>
          <w:lang w:val="ru-RU"/>
        </w:rPr>
      </w:pPr>
      <w:r w:rsidRPr="00525100">
        <w:rPr>
          <w:sz w:val="24"/>
          <w:lang w:val="ru-RU"/>
        </w:rPr>
        <w:t>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w:t>
      </w:r>
      <w:r w:rsidRPr="00525100">
        <w:rPr>
          <w:spacing w:val="-19"/>
          <w:sz w:val="24"/>
          <w:lang w:val="ru-RU"/>
        </w:rPr>
        <w:t xml:space="preserve"> </w:t>
      </w:r>
      <w:r w:rsidRPr="00525100">
        <w:rPr>
          <w:sz w:val="24"/>
          <w:lang w:val="ru-RU"/>
        </w:rPr>
        <w:t>образом:</w:t>
      </w:r>
    </w:p>
    <w:p w:rsidR="00785CB2" w:rsidRPr="00525100" w:rsidRDefault="00785CB2">
      <w:pPr>
        <w:pStyle w:val="a3"/>
        <w:spacing w:before="11"/>
        <w:rPr>
          <w:sz w:val="20"/>
          <w:lang w:val="ru-RU"/>
        </w:rPr>
      </w:pPr>
    </w:p>
    <w:p w:rsidR="00785CB2" w:rsidRPr="00525100" w:rsidRDefault="00262614">
      <w:pPr>
        <w:pStyle w:val="a4"/>
        <w:numPr>
          <w:ilvl w:val="0"/>
          <w:numId w:val="2"/>
        </w:numPr>
        <w:tabs>
          <w:tab w:val="left" w:pos="1014"/>
        </w:tabs>
        <w:spacing w:before="0" w:line="276" w:lineRule="auto"/>
        <w:ind w:right="104" w:firstLine="0"/>
        <w:jc w:val="both"/>
        <w:rPr>
          <w:sz w:val="24"/>
          <w:lang w:val="ru-RU"/>
        </w:rPr>
      </w:pPr>
      <w:r w:rsidRPr="00525100">
        <w:rPr>
          <w:sz w:val="24"/>
          <w:lang w:val="ru-RU"/>
        </w:rPr>
        <w:t>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w:t>
      </w:r>
      <w:r w:rsidRPr="00525100">
        <w:rPr>
          <w:spacing w:val="-14"/>
          <w:sz w:val="24"/>
          <w:lang w:val="ru-RU"/>
        </w:rPr>
        <w:t xml:space="preserve"> </w:t>
      </w:r>
      <w:r w:rsidRPr="00525100">
        <w:rPr>
          <w:sz w:val="24"/>
          <w:lang w:val="ru-RU"/>
        </w:rPr>
        <w:t>года.</w:t>
      </w:r>
    </w:p>
    <w:p w:rsidR="00785CB2" w:rsidRPr="00525100" w:rsidRDefault="00785CB2">
      <w:pPr>
        <w:pStyle w:val="a3"/>
        <w:spacing w:before="10"/>
        <w:rPr>
          <w:sz w:val="20"/>
          <w:lang w:val="ru-RU"/>
        </w:rPr>
      </w:pPr>
    </w:p>
    <w:p w:rsidR="00785CB2" w:rsidRPr="00525100" w:rsidRDefault="00262614">
      <w:pPr>
        <w:pStyle w:val="a4"/>
        <w:numPr>
          <w:ilvl w:val="0"/>
          <w:numId w:val="2"/>
        </w:numPr>
        <w:tabs>
          <w:tab w:val="left" w:pos="1024"/>
        </w:tabs>
        <w:spacing w:line="276" w:lineRule="auto"/>
        <w:ind w:right="104" w:firstLine="0"/>
        <w:jc w:val="both"/>
        <w:rPr>
          <w:sz w:val="24"/>
          <w:lang w:val="ru-RU"/>
        </w:rPr>
      </w:pPr>
      <w:r w:rsidRPr="00525100">
        <w:rPr>
          <w:sz w:val="24"/>
          <w:lang w:val="ru-RU"/>
        </w:rPr>
        <w:t>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w:t>
      </w:r>
      <w:r w:rsidRPr="00525100">
        <w:rPr>
          <w:spacing w:val="-13"/>
          <w:sz w:val="24"/>
          <w:lang w:val="ru-RU"/>
        </w:rPr>
        <w:t xml:space="preserve"> </w:t>
      </w:r>
      <w:r w:rsidRPr="00525100">
        <w:rPr>
          <w:sz w:val="24"/>
          <w:lang w:val="ru-RU"/>
        </w:rPr>
        <w:t>года.</w:t>
      </w:r>
    </w:p>
    <w:p w:rsidR="00785CB2" w:rsidRPr="00525100" w:rsidRDefault="00785CB2">
      <w:pPr>
        <w:pStyle w:val="a3"/>
        <w:spacing w:before="10"/>
        <w:rPr>
          <w:sz w:val="20"/>
          <w:lang w:val="ru-RU"/>
        </w:rPr>
      </w:pPr>
    </w:p>
    <w:p w:rsidR="00785CB2" w:rsidRPr="00525100" w:rsidRDefault="00262614">
      <w:pPr>
        <w:pStyle w:val="a4"/>
        <w:numPr>
          <w:ilvl w:val="0"/>
          <w:numId w:val="3"/>
        </w:numPr>
        <w:tabs>
          <w:tab w:val="left" w:pos="1520"/>
          <w:tab w:val="left" w:pos="1521"/>
        </w:tabs>
        <w:spacing w:line="276" w:lineRule="auto"/>
        <w:ind w:left="243" w:right="101" w:firstLine="425"/>
        <w:jc w:val="both"/>
        <w:rPr>
          <w:sz w:val="24"/>
          <w:lang w:val="ru-RU"/>
        </w:rPr>
      </w:pPr>
      <w:r w:rsidRPr="00525100">
        <w:rPr>
          <w:sz w:val="24"/>
          <w:lang w:val="ru-RU"/>
        </w:rPr>
        <w:t>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w:t>
      </w:r>
      <w:r w:rsidRPr="00525100">
        <w:rPr>
          <w:spacing w:val="-9"/>
          <w:sz w:val="24"/>
          <w:lang w:val="ru-RU"/>
        </w:rPr>
        <w:t xml:space="preserve"> </w:t>
      </w:r>
      <w:r w:rsidRPr="00525100">
        <w:rPr>
          <w:sz w:val="24"/>
          <w:lang w:val="ru-RU"/>
        </w:rPr>
        <w:t>образом:</w:t>
      </w:r>
    </w:p>
    <w:p w:rsidR="00785CB2" w:rsidRPr="00525100" w:rsidRDefault="00785CB2">
      <w:pPr>
        <w:pStyle w:val="a3"/>
        <w:rPr>
          <w:sz w:val="21"/>
          <w:lang w:val="ru-RU"/>
        </w:rPr>
      </w:pPr>
    </w:p>
    <w:p w:rsidR="00785CB2" w:rsidRPr="00525100" w:rsidRDefault="00262614">
      <w:pPr>
        <w:pStyle w:val="a4"/>
        <w:numPr>
          <w:ilvl w:val="0"/>
          <w:numId w:val="1"/>
        </w:numPr>
        <w:tabs>
          <w:tab w:val="left" w:pos="1367"/>
        </w:tabs>
        <w:spacing w:line="276" w:lineRule="auto"/>
        <w:ind w:firstLine="0"/>
        <w:jc w:val="both"/>
        <w:rPr>
          <w:sz w:val="24"/>
          <w:lang w:val="ru-RU"/>
        </w:rPr>
      </w:pPr>
      <w:r w:rsidRPr="00525100">
        <w:rPr>
          <w:sz w:val="24"/>
          <w:lang w:val="ru-RU"/>
        </w:rPr>
        <w:t>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w:t>
      </w:r>
      <w:r w:rsidRPr="00525100">
        <w:rPr>
          <w:spacing w:val="-13"/>
          <w:sz w:val="24"/>
          <w:lang w:val="ru-RU"/>
        </w:rPr>
        <w:t xml:space="preserve"> </w:t>
      </w:r>
      <w:r w:rsidRPr="00525100">
        <w:rPr>
          <w:sz w:val="24"/>
          <w:lang w:val="ru-RU"/>
        </w:rPr>
        <w:t>года.</w:t>
      </w:r>
    </w:p>
    <w:p w:rsidR="00785CB2" w:rsidRPr="00525100" w:rsidRDefault="00785CB2">
      <w:pPr>
        <w:pStyle w:val="a3"/>
        <w:spacing w:before="10"/>
        <w:rPr>
          <w:sz w:val="20"/>
          <w:lang w:val="ru-RU"/>
        </w:rPr>
      </w:pPr>
    </w:p>
    <w:p w:rsidR="00785CB2" w:rsidRPr="00525100" w:rsidRDefault="00262614">
      <w:pPr>
        <w:pStyle w:val="a4"/>
        <w:numPr>
          <w:ilvl w:val="0"/>
          <w:numId w:val="1"/>
        </w:numPr>
        <w:tabs>
          <w:tab w:val="left" w:pos="1338"/>
        </w:tabs>
        <w:spacing w:line="276" w:lineRule="auto"/>
        <w:ind w:firstLine="0"/>
        <w:jc w:val="both"/>
        <w:rPr>
          <w:sz w:val="24"/>
          <w:lang w:val="ru-RU"/>
        </w:rPr>
      </w:pPr>
      <w:r w:rsidRPr="00525100">
        <w:rPr>
          <w:sz w:val="24"/>
          <w:lang w:val="ru-RU"/>
        </w:rPr>
        <w:t>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w:t>
      </w:r>
      <w:r w:rsidRPr="00525100">
        <w:rPr>
          <w:spacing w:val="-13"/>
          <w:sz w:val="24"/>
          <w:lang w:val="ru-RU"/>
        </w:rPr>
        <w:t xml:space="preserve"> </w:t>
      </w:r>
      <w:r w:rsidRPr="00525100">
        <w:rPr>
          <w:sz w:val="24"/>
          <w:lang w:val="ru-RU"/>
        </w:rPr>
        <w:t>года.</w:t>
      </w:r>
    </w:p>
    <w:p w:rsidR="00785CB2" w:rsidRPr="00525100" w:rsidRDefault="00785CB2">
      <w:pPr>
        <w:pStyle w:val="a3"/>
        <w:spacing w:before="11"/>
        <w:rPr>
          <w:sz w:val="20"/>
          <w:lang w:val="ru-RU"/>
        </w:rPr>
      </w:pPr>
    </w:p>
    <w:p w:rsidR="00785CB2" w:rsidRPr="00525100" w:rsidRDefault="00262614">
      <w:pPr>
        <w:pStyle w:val="a4"/>
        <w:numPr>
          <w:ilvl w:val="0"/>
          <w:numId w:val="1"/>
        </w:numPr>
        <w:tabs>
          <w:tab w:val="left" w:pos="935"/>
        </w:tabs>
        <w:spacing w:before="0" w:line="276" w:lineRule="auto"/>
        <w:ind w:right="104" w:firstLine="0"/>
        <w:jc w:val="both"/>
        <w:rPr>
          <w:sz w:val="24"/>
          <w:lang w:val="ru-RU"/>
        </w:rPr>
      </w:pPr>
      <w:r w:rsidRPr="00525100">
        <w:rPr>
          <w:sz w:val="24"/>
          <w:lang w:val="ru-RU"/>
        </w:rPr>
        <w:t>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w:t>
      </w:r>
      <w:r w:rsidRPr="00525100">
        <w:rPr>
          <w:spacing w:val="-13"/>
          <w:sz w:val="24"/>
          <w:lang w:val="ru-RU"/>
        </w:rPr>
        <w:t xml:space="preserve"> </w:t>
      </w:r>
      <w:r w:rsidRPr="00525100">
        <w:rPr>
          <w:sz w:val="24"/>
          <w:lang w:val="ru-RU"/>
        </w:rPr>
        <w:t>года.</w:t>
      </w:r>
    </w:p>
    <w:p w:rsidR="00785CB2" w:rsidRPr="00525100" w:rsidRDefault="00785CB2">
      <w:pPr>
        <w:spacing w:line="276" w:lineRule="auto"/>
        <w:jc w:val="both"/>
        <w:rPr>
          <w:sz w:val="24"/>
          <w:lang w:val="ru-RU"/>
        </w:rPr>
        <w:sectPr w:rsidR="00785CB2" w:rsidRPr="00525100">
          <w:pgSz w:w="11900" w:h="16850"/>
          <w:pgMar w:top="1080" w:right="740" w:bottom="1180" w:left="1600" w:header="0" w:footer="993" w:gutter="0"/>
          <w:cols w:space="720"/>
        </w:sectPr>
      </w:pPr>
    </w:p>
    <w:p w:rsidR="00785CB2" w:rsidRPr="00525100" w:rsidRDefault="00262614">
      <w:pPr>
        <w:pStyle w:val="a4"/>
        <w:numPr>
          <w:ilvl w:val="0"/>
          <w:numId w:val="3"/>
        </w:numPr>
        <w:tabs>
          <w:tab w:val="left" w:pos="1520"/>
          <w:tab w:val="left" w:pos="1521"/>
        </w:tabs>
        <w:spacing w:before="86" w:line="276" w:lineRule="auto"/>
        <w:ind w:right="98" w:firstLine="566"/>
        <w:jc w:val="both"/>
        <w:rPr>
          <w:sz w:val="24"/>
          <w:lang w:val="ru-RU"/>
        </w:rPr>
      </w:pPr>
      <w:r w:rsidRPr="00525100">
        <w:rPr>
          <w:sz w:val="24"/>
          <w:lang w:val="ru-RU"/>
        </w:rPr>
        <w:lastRenderedPageBreak/>
        <w:t>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w:t>
      </w:r>
      <w:r w:rsidRPr="00525100">
        <w:rPr>
          <w:spacing w:val="-16"/>
          <w:sz w:val="24"/>
          <w:lang w:val="ru-RU"/>
        </w:rPr>
        <w:t xml:space="preserve"> </w:t>
      </w:r>
      <w:r w:rsidRPr="00525100">
        <w:rPr>
          <w:sz w:val="24"/>
          <w:lang w:val="ru-RU"/>
        </w:rPr>
        <w:t>отношения.</w:t>
      </w:r>
    </w:p>
    <w:p w:rsidR="00785CB2" w:rsidRPr="00525100" w:rsidRDefault="00785CB2">
      <w:pPr>
        <w:pStyle w:val="a3"/>
        <w:spacing w:before="10"/>
        <w:rPr>
          <w:sz w:val="20"/>
          <w:lang w:val="ru-RU"/>
        </w:rPr>
      </w:pPr>
    </w:p>
    <w:p w:rsidR="00785CB2" w:rsidRDefault="00262614">
      <w:pPr>
        <w:pStyle w:val="a4"/>
        <w:numPr>
          <w:ilvl w:val="0"/>
          <w:numId w:val="3"/>
        </w:numPr>
        <w:tabs>
          <w:tab w:val="left" w:pos="1520"/>
          <w:tab w:val="left" w:pos="1521"/>
        </w:tabs>
        <w:spacing w:line="276" w:lineRule="auto"/>
        <w:ind w:right="103" w:firstLine="566"/>
        <w:jc w:val="both"/>
        <w:rPr>
          <w:sz w:val="24"/>
        </w:rPr>
      </w:pPr>
      <w:r w:rsidRPr="00525100">
        <w:rPr>
          <w:sz w:val="24"/>
          <w:lang w:val="ru-RU"/>
        </w:rPr>
        <w:t xml:space="preserve">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w:t>
      </w:r>
      <w:r>
        <w:rPr>
          <w:sz w:val="24"/>
        </w:rPr>
        <w:t xml:space="preserve">Банком России в порядке, установленном Федеральным законом от 13 июля 2015 года №223-ФЗ </w:t>
      </w:r>
      <w:r>
        <w:rPr>
          <w:spacing w:val="-4"/>
          <w:sz w:val="24"/>
        </w:rPr>
        <w:t xml:space="preserve">«О </w:t>
      </w:r>
      <w:r>
        <w:rPr>
          <w:sz w:val="24"/>
        </w:rPr>
        <w:t>саморегулируемых организациях в сфере финансового</w:t>
      </w:r>
      <w:r>
        <w:rPr>
          <w:spacing w:val="-7"/>
          <w:sz w:val="24"/>
        </w:rPr>
        <w:t xml:space="preserve"> </w:t>
      </w:r>
      <w:r>
        <w:rPr>
          <w:sz w:val="24"/>
        </w:rPr>
        <w:t>рынка».</w:t>
      </w:r>
    </w:p>
    <w:sectPr w:rsidR="00785CB2">
      <w:pgSz w:w="11900" w:h="16850"/>
      <w:pgMar w:top="1600" w:right="740" w:bottom="1180" w:left="1600" w:header="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2BE" w:rsidRDefault="00EA12BE">
      <w:r>
        <w:separator/>
      </w:r>
    </w:p>
  </w:endnote>
  <w:endnote w:type="continuationSeparator" w:id="0">
    <w:p w:rsidR="00EA12BE" w:rsidRDefault="00EA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B2" w:rsidRDefault="00F2689A">
    <w:pPr>
      <w:pStyle w:val="a3"/>
      <w:spacing w:before="0"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3935095</wp:posOffset>
              </wp:positionH>
              <wp:positionV relativeFrom="page">
                <wp:posOffset>9923780</wp:posOffset>
              </wp:positionV>
              <wp:extent cx="231140" cy="2038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CB2" w:rsidRDefault="00262614">
                          <w:pPr>
                            <w:spacing w:line="307" w:lineRule="exact"/>
                            <w:ind w:left="40"/>
                            <w:rPr>
                              <w:sz w:val="28"/>
                            </w:rPr>
                          </w:pPr>
                          <w:r>
                            <w:fldChar w:fldCharType="begin"/>
                          </w:r>
                          <w:r>
                            <w:rPr>
                              <w:sz w:val="28"/>
                            </w:rPr>
                            <w:instrText xml:space="preserve"> PAGE </w:instrText>
                          </w:r>
                          <w:r>
                            <w:fldChar w:fldCharType="separate"/>
                          </w:r>
                          <w:r w:rsidR="00F42DC4">
                            <w:rPr>
                              <w:noProof/>
                              <w:sz w:val="28"/>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9.85pt;margin-top:781.4pt;width:18.2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Htqg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" filled="f" stroked="f">
              <v:textbox inset="0,0,0,0">
                <w:txbxContent>
                  <w:p w:rsidR="00785CB2" w:rsidRDefault="00262614">
                    <w:pPr>
                      <w:spacing w:line="307" w:lineRule="exact"/>
                      <w:ind w:left="40"/>
                      <w:rPr>
                        <w:sz w:val="28"/>
                      </w:rPr>
                    </w:pPr>
                    <w:r>
                      <w:fldChar w:fldCharType="begin"/>
                    </w:r>
                    <w:r>
                      <w:rPr>
                        <w:sz w:val="28"/>
                      </w:rPr>
                      <w:instrText xml:space="preserve"> PAGE </w:instrText>
                    </w:r>
                    <w:r>
                      <w:fldChar w:fldCharType="separate"/>
                    </w:r>
                    <w:r w:rsidR="00F42DC4">
                      <w:rPr>
                        <w:noProof/>
                        <w:sz w:val="28"/>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2BE" w:rsidRDefault="00EA12BE">
      <w:r>
        <w:separator/>
      </w:r>
    </w:p>
  </w:footnote>
  <w:footnote w:type="continuationSeparator" w:id="0">
    <w:p w:rsidR="00EA12BE" w:rsidRDefault="00EA1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7F37"/>
    <w:multiLevelType w:val="hybridMultilevel"/>
    <w:tmpl w:val="709439C8"/>
    <w:lvl w:ilvl="0" w:tplc="3E6ADD60">
      <w:start w:val="1"/>
      <w:numFmt w:val="decimal"/>
      <w:lvlText w:val="%1."/>
      <w:lvlJc w:val="left"/>
      <w:pPr>
        <w:ind w:left="102" w:hanging="852"/>
        <w:jc w:val="left"/>
      </w:pPr>
      <w:rPr>
        <w:rFonts w:ascii="Times New Roman" w:eastAsia="Times New Roman" w:hAnsi="Times New Roman" w:cs="Times New Roman" w:hint="default"/>
        <w:spacing w:val="-27"/>
        <w:w w:val="99"/>
        <w:sz w:val="24"/>
        <w:szCs w:val="24"/>
      </w:rPr>
    </w:lvl>
    <w:lvl w:ilvl="1" w:tplc="25325B4C">
      <w:numFmt w:val="bullet"/>
      <w:lvlText w:val="•"/>
      <w:lvlJc w:val="left"/>
      <w:pPr>
        <w:ind w:left="1045" w:hanging="852"/>
      </w:pPr>
      <w:rPr>
        <w:rFonts w:hint="default"/>
      </w:rPr>
    </w:lvl>
    <w:lvl w:ilvl="2" w:tplc="E6BE9BC6">
      <w:numFmt w:val="bullet"/>
      <w:lvlText w:val="•"/>
      <w:lvlJc w:val="left"/>
      <w:pPr>
        <w:ind w:left="1991" w:hanging="852"/>
      </w:pPr>
      <w:rPr>
        <w:rFonts w:hint="default"/>
      </w:rPr>
    </w:lvl>
    <w:lvl w:ilvl="3" w:tplc="672EBC6A">
      <w:numFmt w:val="bullet"/>
      <w:lvlText w:val="•"/>
      <w:lvlJc w:val="left"/>
      <w:pPr>
        <w:ind w:left="2937" w:hanging="852"/>
      </w:pPr>
      <w:rPr>
        <w:rFonts w:hint="default"/>
      </w:rPr>
    </w:lvl>
    <w:lvl w:ilvl="4" w:tplc="9EFCBB32">
      <w:numFmt w:val="bullet"/>
      <w:lvlText w:val="•"/>
      <w:lvlJc w:val="left"/>
      <w:pPr>
        <w:ind w:left="3883" w:hanging="852"/>
      </w:pPr>
      <w:rPr>
        <w:rFonts w:hint="default"/>
      </w:rPr>
    </w:lvl>
    <w:lvl w:ilvl="5" w:tplc="E990DE22">
      <w:numFmt w:val="bullet"/>
      <w:lvlText w:val="•"/>
      <w:lvlJc w:val="left"/>
      <w:pPr>
        <w:ind w:left="4829" w:hanging="852"/>
      </w:pPr>
      <w:rPr>
        <w:rFonts w:hint="default"/>
      </w:rPr>
    </w:lvl>
    <w:lvl w:ilvl="6" w:tplc="5D446F0C">
      <w:numFmt w:val="bullet"/>
      <w:lvlText w:val="•"/>
      <w:lvlJc w:val="left"/>
      <w:pPr>
        <w:ind w:left="5775" w:hanging="852"/>
      </w:pPr>
      <w:rPr>
        <w:rFonts w:hint="default"/>
      </w:rPr>
    </w:lvl>
    <w:lvl w:ilvl="7" w:tplc="8E04D19A">
      <w:numFmt w:val="bullet"/>
      <w:lvlText w:val="•"/>
      <w:lvlJc w:val="left"/>
      <w:pPr>
        <w:ind w:left="6721" w:hanging="852"/>
      </w:pPr>
      <w:rPr>
        <w:rFonts w:hint="default"/>
      </w:rPr>
    </w:lvl>
    <w:lvl w:ilvl="8" w:tplc="9CDA04C6">
      <w:numFmt w:val="bullet"/>
      <w:lvlText w:val="•"/>
      <w:lvlJc w:val="left"/>
      <w:pPr>
        <w:ind w:left="7667" w:hanging="852"/>
      </w:pPr>
      <w:rPr>
        <w:rFonts w:hint="default"/>
      </w:rPr>
    </w:lvl>
  </w:abstractNum>
  <w:abstractNum w:abstractNumId="1">
    <w:nsid w:val="08AF5DB1"/>
    <w:multiLevelType w:val="hybridMultilevel"/>
    <w:tmpl w:val="2A6864EA"/>
    <w:lvl w:ilvl="0" w:tplc="F05CBDFE">
      <w:start w:val="1"/>
      <w:numFmt w:val="decimal"/>
      <w:lvlText w:val="%1."/>
      <w:lvlJc w:val="left"/>
      <w:pPr>
        <w:ind w:left="102" w:hanging="852"/>
        <w:jc w:val="left"/>
      </w:pPr>
      <w:rPr>
        <w:rFonts w:ascii="Times New Roman" w:eastAsia="Times New Roman" w:hAnsi="Times New Roman" w:cs="Times New Roman" w:hint="default"/>
        <w:spacing w:val="-27"/>
        <w:w w:val="99"/>
        <w:sz w:val="24"/>
        <w:szCs w:val="24"/>
      </w:rPr>
    </w:lvl>
    <w:lvl w:ilvl="1" w:tplc="737A89C2">
      <w:numFmt w:val="bullet"/>
      <w:lvlText w:val="•"/>
      <w:lvlJc w:val="left"/>
      <w:pPr>
        <w:ind w:left="1045" w:hanging="852"/>
      </w:pPr>
      <w:rPr>
        <w:rFonts w:hint="default"/>
      </w:rPr>
    </w:lvl>
    <w:lvl w:ilvl="2" w:tplc="6B3A0764">
      <w:numFmt w:val="bullet"/>
      <w:lvlText w:val="•"/>
      <w:lvlJc w:val="left"/>
      <w:pPr>
        <w:ind w:left="1991" w:hanging="852"/>
      </w:pPr>
      <w:rPr>
        <w:rFonts w:hint="default"/>
      </w:rPr>
    </w:lvl>
    <w:lvl w:ilvl="3" w:tplc="DB54DE82">
      <w:numFmt w:val="bullet"/>
      <w:lvlText w:val="•"/>
      <w:lvlJc w:val="left"/>
      <w:pPr>
        <w:ind w:left="2937" w:hanging="852"/>
      </w:pPr>
      <w:rPr>
        <w:rFonts w:hint="default"/>
      </w:rPr>
    </w:lvl>
    <w:lvl w:ilvl="4" w:tplc="E034C750">
      <w:numFmt w:val="bullet"/>
      <w:lvlText w:val="•"/>
      <w:lvlJc w:val="left"/>
      <w:pPr>
        <w:ind w:left="3883" w:hanging="852"/>
      </w:pPr>
      <w:rPr>
        <w:rFonts w:hint="default"/>
      </w:rPr>
    </w:lvl>
    <w:lvl w:ilvl="5" w:tplc="C12AFDE2">
      <w:numFmt w:val="bullet"/>
      <w:lvlText w:val="•"/>
      <w:lvlJc w:val="left"/>
      <w:pPr>
        <w:ind w:left="4829" w:hanging="852"/>
      </w:pPr>
      <w:rPr>
        <w:rFonts w:hint="default"/>
      </w:rPr>
    </w:lvl>
    <w:lvl w:ilvl="6" w:tplc="6316D53C">
      <w:numFmt w:val="bullet"/>
      <w:lvlText w:val="•"/>
      <w:lvlJc w:val="left"/>
      <w:pPr>
        <w:ind w:left="5775" w:hanging="852"/>
      </w:pPr>
      <w:rPr>
        <w:rFonts w:hint="default"/>
      </w:rPr>
    </w:lvl>
    <w:lvl w:ilvl="7" w:tplc="0E869966">
      <w:numFmt w:val="bullet"/>
      <w:lvlText w:val="•"/>
      <w:lvlJc w:val="left"/>
      <w:pPr>
        <w:ind w:left="6721" w:hanging="852"/>
      </w:pPr>
      <w:rPr>
        <w:rFonts w:hint="default"/>
      </w:rPr>
    </w:lvl>
    <w:lvl w:ilvl="8" w:tplc="5AAA9A86">
      <w:numFmt w:val="bullet"/>
      <w:lvlText w:val="•"/>
      <w:lvlJc w:val="left"/>
      <w:pPr>
        <w:ind w:left="7667" w:hanging="852"/>
      </w:pPr>
      <w:rPr>
        <w:rFonts w:hint="default"/>
      </w:rPr>
    </w:lvl>
  </w:abstractNum>
  <w:abstractNum w:abstractNumId="2">
    <w:nsid w:val="14372799"/>
    <w:multiLevelType w:val="hybridMultilevel"/>
    <w:tmpl w:val="C79C5EAE"/>
    <w:lvl w:ilvl="0" w:tplc="921E27DA">
      <w:start w:val="1"/>
      <w:numFmt w:val="decimal"/>
      <w:lvlText w:val="%1."/>
      <w:lvlJc w:val="left"/>
      <w:pPr>
        <w:ind w:left="102" w:hanging="852"/>
        <w:jc w:val="left"/>
      </w:pPr>
      <w:rPr>
        <w:rFonts w:ascii="Times New Roman" w:eastAsia="Times New Roman" w:hAnsi="Times New Roman" w:cs="Times New Roman" w:hint="default"/>
        <w:spacing w:val="-23"/>
        <w:w w:val="99"/>
        <w:sz w:val="24"/>
        <w:szCs w:val="24"/>
      </w:rPr>
    </w:lvl>
    <w:lvl w:ilvl="1" w:tplc="24D8F38E">
      <w:numFmt w:val="bullet"/>
      <w:lvlText w:val="•"/>
      <w:lvlJc w:val="left"/>
      <w:pPr>
        <w:ind w:left="1045" w:hanging="852"/>
      </w:pPr>
      <w:rPr>
        <w:rFonts w:hint="default"/>
      </w:rPr>
    </w:lvl>
    <w:lvl w:ilvl="2" w:tplc="0F64AB82">
      <w:numFmt w:val="bullet"/>
      <w:lvlText w:val="•"/>
      <w:lvlJc w:val="left"/>
      <w:pPr>
        <w:ind w:left="1991" w:hanging="852"/>
      </w:pPr>
      <w:rPr>
        <w:rFonts w:hint="default"/>
      </w:rPr>
    </w:lvl>
    <w:lvl w:ilvl="3" w:tplc="3A7E4894">
      <w:numFmt w:val="bullet"/>
      <w:lvlText w:val="•"/>
      <w:lvlJc w:val="left"/>
      <w:pPr>
        <w:ind w:left="2937" w:hanging="852"/>
      </w:pPr>
      <w:rPr>
        <w:rFonts w:hint="default"/>
      </w:rPr>
    </w:lvl>
    <w:lvl w:ilvl="4" w:tplc="D854B63E">
      <w:numFmt w:val="bullet"/>
      <w:lvlText w:val="•"/>
      <w:lvlJc w:val="left"/>
      <w:pPr>
        <w:ind w:left="3883" w:hanging="852"/>
      </w:pPr>
      <w:rPr>
        <w:rFonts w:hint="default"/>
      </w:rPr>
    </w:lvl>
    <w:lvl w:ilvl="5" w:tplc="F43409A6">
      <w:numFmt w:val="bullet"/>
      <w:lvlText w:val="•"/>
      <w:lvlJc w:val="left"/>
      <w:pPr>
        <w:ind w:left="4829" w:hanging="852"/>
      </w:pPr>
      <w:rPr>
        <w:rFonts w:hint="default"/>
      </w:rPr>
    </w:lvl>
    <w:lvl w:ilvl="6" w:tplc="987427D0">
      <w:numFmt w:val="bullet"/>
      <w:lvlText w:val="•"/>
      <w:lvlJc w:val="left"/>
      <w:pPr>
        <w:ind w:left="5775" w:hanging="852"/>
      </w:pPr>
      <w:rPr>
        <w:rFonts w:hint="default"/>
      </w:rPr>
    </w:lvl>
    <w:lvl w:ilvl="7" w:tplc="9D32F1C4">
      <w:numFmt w:val="bullet"/>
      <w:lvlText w:val="•"/>
      <w:lvlJc w:val="left"/>
      <w:pPr>
        <w:ind w:left="6721" w:hanging="852"/>
      </w:pPr>
      <w:rPr>
        <w:rFonts w:hint="default"/>
      </w:rPr>
    </w:lvl>
    <w:lvl w:ilvl="8" w:tplc="9382786E">
      <w:numFmt w:val="bullet"/>
      <w:lvlText w:val="•"/>
      <w:lvlJc w:val="left"/>
      <w:pPr>
        <w:ind w:left="7667" w:hanging="852"/>
      </w:pPr>
      <w:rPr>
        <w:rFonts w:hint="default"/>
      </w:rPr>
    </w:lvl>
  </w:abstractNum>
  <w:abstractNum w:abstractNumId="3">
    <w:nsid w:val="143D2C6B"/>
    <w:multiLevelType w:val="hybridMultilevel"/>
    <w:tmpl w:val="8DB005AC"/>
    <w:lvl w:ilvl="0" w:tplc="D2AE18A4">
      <w:start w:val="1"/>
      <w:numFmt w:val="decimal"/>
      <w:lvlText w:val="%1)"/>
      <w:lvlJc w:val="left"/>
      <w:pPr>
        <w:ind w:left="102" w:hanging="852"/>
        <w:jc w:val="left"/>
      </w:pPr>
      <w:rPr>
        <w:rFonts w:ascii="Times New Roman" w:eastAsia="Times New Roman" w:hAnsi="Times New Roman" w:cs="Times New Roman" w:hint="default"/>
        <w:spacing w:val="-8"/>
        <w:w w:val="99"/>
        <w:sz w:val="24"/>
        <w:szCs w:val="24"/>
      </w:rPr>
    </w:lvl>
    <w:lvl w:ilvl="1" w:tplc="A928DB1C">
      <w:numFmt w:val="bullet"/>
      <w:lvlText w:val="•"/>
      <w:lvlJc w:val="left"/>
      <w:pPr>
        <w:ind w:left="1045" w:hanging="852"/>
      </w:pPr>
      <w:rPr>
        <w:rFonts w:hint="default"/>
      </w:rPr>
    </w:lvl>
    <w:lvl w:ilvl="2" w:tplc="5BD099A8">
      <w:numFmt w:val="bullet"/>
      <w:lvlText w:val="•"/>
      <w:lvlJc w:val="left"/>
      <w:pPr>
        <w:ind w:left="1991" w:hanging="852"/>
      </w:pPr>
      <w:rPr>
        <w:rFonts w:hint="default"/>
      </w:rPr>
    </w:lvl>
    <w:lvl w:ilvl="3" w:tplc="56A43C90">
      <w:numFmt w:val="bullet"/>
      <w:lvlText w:val="•"/>
      <w:lvlJc w:val="left"/>
      <w:pPr>
        <w:ind w:left="2937" w:hanging="852"/>
      </w:pPr>
      <w:rPr>
        <w:rFonts w:hint="default"/>
      </w:rPr>
    </w:lvl>
    <w:lvl w:ilvl="4" w:tplc="F126EC88">
      <w:numFmt w:val="bullet"/>
      <w:lvlText w:val="•"/>
      <w:lvlJc w:val="left"/>
      <w:pPr>
        <w:ind w:left="3883" w:hanging="852"/>
      </w:pPr>
      <w:rPr>
        <w:rFonts w:hint="default"/>
      </w:rPr>
    </w:lvl>
    <w:lvl w:ilvl="5" w:tplc="A6E8ABDC">
      <w:numFmt w:val="bullet"/>
      <w:lvlText w:val="•"/>
      <w:lvlJc w:val="left"/>
      <w:pPr>
        <w:ind w:left="4829" w:hanging="852"/>
      </w:pPr>
      <w:rPr>
        <w:rFonts w:hint="default"/>
      </w:rPr>
    </w:lvl>
    <w:lvl w:ilvl="6" w:tplc="902C6B1A">
      <w:numFmt w:val="bullet"/>
      <w:lvlText w:val="•"/>
      <w:lvlJc w:val="left"/>
      <w:pPr>
        <w:ind w:left="5775" w:hanging="852"/>
      </w:pPr>
      <w:rPr>
        <w:rFonts w:hint="default"/>
      </w:rPr>
    </w:lvl>
    <w:lvl w:ilvl="7" w:tplc="26B42470">
      <w:numFmt w:val="bullet"/>
      <w:lvlText w:val="•"/>
      <w:lvlJc w:val="left"/>
      <w:pPr>
        <w:ind w:left="6721" w:hanging="852"/>
      </w:pPr>
      <w:rPr>
        <w:rFonts w:hint="default"/>
      </w:rPr>
    </w:lvl>
    <w:lvl w:ilvl="8" w:tplc="4F1A01E6">
      <w:numFmt w:val="bullet"/>
      <w:lvlText w:val="•"/>
      <w:lvlJc w:val="left"/>
      <w:pPr>
        <w:ind w:left="7667" w:hanging="852"/>
      </w:pPr>
      <w:rPr>
        <w:rFonts w:hint="default"/>
      </w:rPr>
    </w:lvl>
  </w:abstractNum>
  <w:abstractNum w:abstractNumId="4">
    <w:nsid w:val="149844D6"/>
    <w:multiLevelType w:val="hybridMultilevel"/>
    <w:tmpl w:val="368E6DA2"/>
    <w:lvl w:ilvl="0" w:tplc="52C014E4">
      <w:start w:val="1"/>
      <w:numFmt w:val="decimal"/>
      <w:lvlText w:val="%1)"/>
      <w:lvlJc w:val="left"/>
      <w:pPr>
        <w:ind w:left="102" w:hanging="852"/>
        <w:jc w:val="left"/>
      </w:pPr>
      <w:rPr>
        <w:rFonts w:ascii="Times New Roman" w:eastAsia="Times New Roman" w:hAnsi="Times New Roman" w:cs="Times New Roman" w:hint="default"/>
        <w:spacing w:val="-30"/>
        <w:w w:val="99"/>
        <w:sz w:val="24"/>
        <w:szCs w:val="24"/>
      </w:rPr>
    </w:lvl>
    <w:lvl w:ilvl="1" w:tplc="CC601B12">
      <w:numFmt w:val="bullet"/>
      <w:lvlText w:val="•"/>
      <w:lvlJc w:val="left"/>
      <w:pPr>
        <w:ind w:left="1045" w:hanging="852"/>
      </w:pPr>
      <w:rPr>
        <w:rFonts w:hint="default"/>
      </w:rPr>
    </w:lvl>
    <w:lvl w:ilvl="2" w:tplc="FBFA2A14">
      <w:numFmt w:val="bullet"/>
      <w:lvlText w:val="•"/>
      <w:lvlJc w:val="left"/>
      <w:pPr>
        <w:ind w:left="1991" w:hanging="852"/>
      </w:pPr>
      <w:rPr>
        <w:rFonts w:hint="default"/>
      </w:rPr>
    </w:lvl>
    <w:lvl w:ilvl="3" w:tplc="99C80F14">
      <w:numFmt w:val="bullet"/>
      <w:lvlText w:val="•"/>
      <w:lvlJc w:val="left"/>
      <w:pPr>
        <w:ind w:left="2937" w:hanging="852"/>
      </w:pPr>
      <w:rPr>
        <w:rFonts w:hint="default"/>
      </w:rPr>
    </w:lvl>
    <w:lvl w:ilvl="4" w:tplc="C7BE7D64">
      <w:numFmt w:val="bullet"/>
      <w:lvlText w:val="•"/>
      <w:lvlJc w:val="left"/>
      <w:pPr>
        <w:ind w:left="3883" w:hanging="852"/>
      </w:pPr>
      <w:rPr>
        <w:rFonts w:hint="default"/>
      </w:rPr>
    </w:lvl>
    <w:lvl w:ilvl="5" w:tplc="00249EF0">
      <w:numFmt w:val="bullet"/>
      <w:lvlText w:val="•"/>
      <w:lvlJc w:val="left"/>
      <w:pPr>
        <w:ind w:left="4829" w:hanging="852"/>
      </w:pPr>
      <w:rPr>
        <w:rFonts w:hint="default"/>
      </w:rPr>
    </w:lvl>
    <w:lvl w:ilvl="6" w:tplc="CAB8B40A">
      <w:numFmt w:val="bullet"/>
      <w:lvlText w:val="•"/>
      <w:lvlJc w:val="left"/>
      <w:pPr>
        <w:ind w:left="5775" w:hanging="852"/>
      </w:pPr>
      <w:rPr>
        <w:rFonts w:hint="default"/>
      </w:rPr>
    </w:lvl>
    <w:lvl w:ilvl="7" w:tplc="84C627AA">
      <w:numFmt w:val="bullet"/>
      <w:lvlText w:val="•"/>
      <w:lvlJc w:val="left"/>
      <w:pPr>
        <w:ind w:left="6721" w:hanging="852"/>
      </w:pPr>
      <w:rPr>
        <w:rFonts w:hint="default"/>
      </w:rPr>
    </w:lvl>
    <w:lvl w:ilvl="8" w:tplc="0DD893D4">
      <w:numFmt w:val="bullet"/>
      <w:lvlText w:val="•"/>
      <w:lvlJc w:val="left"/>
      <w:pPr>
        <w:ind w:left="7667" w:hanging="852"/>
      </w:pPr>
      <w:rPr>
        <w:rFonts w:hint="default"/>
      </w:rPr>
    </w:lvl>
  </w:abstractNum>
  <w:abstractNum w:abstractNumId="5">
    <w:nsid w:val="15E93A70"/>
    <w:multiLevelType w:val="hybridMultilevel"/>
    <w:tmpl w:val="1730D1D0"/>
    <w:lvl w:ilvl="0" w:tplc="D11C970E">
      <w:start w:val="1"/>
      <w:numFmt w:val="decimal"/>
      <w:lvlText w:val="%1)"/>
      <w:lvlJc w:val="left"/>
      <w:pPr>
        <w:ind w:left="668" w:hanging="699"/>
        <w:jc w:val="left"/>
      </w:pPr>
      <w:rPr>
        <w:rFonts w:ascii="Times New Roman" w:eastAsia="Times New Roman" w:hAnsi="Times New Roman" w:cs="Times New Roman" w:hint="default"/>
        <w:spacing w:val="-5"/>
        <w:w w:val="99"/>
        <w:sz w:val="24"/>
        <w:szCs w:val="24"/>
      </w:rPr>
    </w:lvl>
    <w:lvl w:ilvl="1" w:tplc="8F02AC9E">
      <w:numFmt w:val="bullet"/>
      <w:lvlText w:val="•"/>
      <w:lvlJc w:val="left"/>
      <w:pPr>
        <w:ind w:left="1549" w:hanging="699"/>
      </w:pPr>
      <w:rPr>
        <w:rFonts w:hint="default"/>
      </w:rPr>
    </w:lvl>
    <w:lvl w:ilvl="2" w:tplc="C2221450">
      <w:numFmt w:val="bullet"/>
      <w:lvlText w:val="•"/>
      <w:lvlJc w:val="left"/>
      <w:pPr>
        <w:ind w:left="2439" w:hanging="699"/>
      </w:pPr>
      <w:rPr>
        <w:rFonts w:hint="default"/>
      </w:rPr>
    </w:lvl>
    <w:lvl w:ilvl="3" w:tplc="B7A26AE0">
      <w:numFmt w:val="bullet"/>
      <w:lvlText w:val="•"/>
      <w:lvlJc w:val="left"/>
      <w:pPr>
        <w:ind w:left="3329" w:hanging="699"/>
      </w:pPr>
      <w:rPr>
        <w:rFonts w:hint="default"/>
      </w:rPr>
    </w:lvl>
    <w:lvl w:ilvl="4" w:tplc="6F021924">
      <w:numFmt w:val="bullet"/>
      <w:lvlText w:val="•"/>
      <w:lvlJc w:val="left"/>
      <w:pPr>
        <w:ind w:left="4219" w:hanging="699"/>
      </w:pPr>
      <w:rPr>
        <w:rFonts w:hint="default"/>
      </w:rPr>
    </w:lvl>
    <w:lvl w:ilvl="5" w:tplc="D9C2A3F8">
      <w:numFmt w:val="bullet"/>
      <w:lvlText w:val="•"/>
      <w:lvlJc w:val="left"/>
      <w:pPr>
        <w:ind w:left="5109" w:hanging="699"/>
      </w:pPr>
      <w:rPr>
        <w:rFonts w:hint="default"/>
      </w:rPr>
    </w:lvl>
    <w:lvl w:ilvl="6" w:tplc="CE3C9440">
      <w:numFmt w:val="bullet"/>
      <w:lvlText w:val="•"/>
      <w:lvlJc w:val="left"/>
      <w:pPr>
        <w:ind w:left="5999" w:hanging="699"/>
      </w:pPr>
      <w:rPr>
        <w:rFonts w:hint="default"/>
      </w:rPr>
    </w:lvl>
    <w:lvl w:ilvl="7" w:tplc="F9F27406">
      <w:numFmt w:val="bullet"/>
      <w:lvlText w:val="•"/>
      <w:lvlJc w:val="left"/>
      <w:pPr>
        <w:ind w:left="6889" w:hanging="699"/>
      </w:pPr>
      <w:rPr>
        <w:rFonts w:hint="default"/>
      </w:rPr>
    </w:lvl>
    <w:lvl w:ilvl="8" w:tplc="9FD2D2B0">
      <w:numFmt w:val="bullet"/>
      <w:lvlText w:val="•"/>
      <w:lvlJc w:val="left"/>
      <w:pPr>
        <w:ind w:left="7779" w:hanging="699"/>
      </w:pPr>
      <w:rPr>
        <w:rFonts w:hint="default"/>
      </w:rPr>
    </w:lvl>
  </w:abstractNum>
  <w:abstractNum w:abstractNumId="6">
    <w:nsid w:val="19157365"/>
    <w:multiLevelType w:val="hybridMultilevel"/>
    <w:tmpl w:val="7AA21F34"/>
    <w:lvl w:ilvl="0" w:tplc="8E3AB82A">
      <w:start w:val="1"/>
      <w:numFmt w:val="decimal"/>
      <w:lvlText w:val="%1)"/>
      <w:lvlJc w:val="left"/>
      <w:pPr>
        <w:ind w:left="102" w:hanging="852"/>
        <w:jc w:val="left"/>
      </w:pPr>
      <w:rPr>
        <w:rFonts w:hint="default"/>
        <w:spacing w:val="-8"/>
        <w:w w:val="99"/>
      </w:rPr>
    </w:lvl>
    <w:lvl w:ilvl="1" w:tplc="932467A0">
      <w:numFmt w:val="bullet"/>
      <w:lvlText w:val="•"/>
      <w:lvlJc w:val="left"/>
      <w:pPr>
        <w:ind w:left="1045" w:hanging="852"/>
      </w:pPr>
      <w:rPr>
        <w:rFonts w:hint="default"/>
      </w:rPr>
    </w:lvl>
    <w:lvl w:ilvl="2" w:tplc="C12674F4">
      <w:numFmt w:val="bullet"/>
      <w:lvlText w:val="•"/>
      <w:lvlJc w:val="left"/>
      <w:pPr>
        <w:ind w:left="1991" w:hanging="852"/>
      </w:pPr>
      <w:rPr>
        <w:rFonts w:hint="default"/>
      </w:rPr>
    </w:lvl>
    <w:lvl w:ilvl="3" w:tplc="10063CC8">
      <w:numFmt w:val="bullet"/>
      <w:lvlText w:val="•"/>
      <w:lvlJc w:val="left"/>
      <w:pPr>
        <w:ind w:left="2937" w:hanging="852"/>
      </w:pPr>
      <w:rPr>
        <w:rFonts w:hint="default"/>
      </w:rPr>
    </w:lvl>
    <w:lvl w:ilvl="4" w:tplc="1F60F962">
      <w:numFmt w:val="bullet"/>
      <w:lvlText w:val="•"/>
      <w:lvlJc w:val="left"/>
      <w:pPr>
        <w:ind w:left="3883" w:hanging="852"/>
      </w:pPr>
      <w:rPr>
        <w:rFonts w:hint="default"/>
      </w:rPr>
    </w:lvl>
    <w:lvl w:ilvl="5" w:tplc="AE08F2C4">
      <w:numFmt w:val="bullet"/>
      <w:lvlText w:val="•"/>
      <w:lvlJc w:val="left"/>
      <w:pPr>
        <w:ind w:left="4829" w:hanging="852"/>
      </w:pPr>
      <w:rPr>
        <w:rFonts w:hint="default"/>
      </w:rPr>
    </w:lvl>
    <w:lvl w:ilvl="6" w:tplc="102827D0">
      <w:numFmt w:val="bullet"/>
      <w:lvlText w:val="•"/>
      <w:lvlJc w:val="left"/>
      <w:pPr>
        <w:ind w:left="5775" w:hanging="852"/>
      </w:pPr>
      <w:rPr>
        <w:rFonts w:hint="default"/>
      </w:rPr>
    </w:lvl>
    <w:lvl w:ilvl="7" w:tplc="A13616F4">
      <w:numFmt w:val="bullet"/>
      <w:lvlText w:val="•"/>
      <w:lvlJc w:val="left"/>
      <w:pPr>
        <w:ind w:left="6721" w:hanging="852"/>
      </w:pPr>
      <w:rPr>
        <w:rFonts w:hint="default"/>
      </w:rPr>
    </w:lvl>
    <w:lvl w:ilvl="8" w:tplc="D0A6E648">
      <w:numFmt w:val="bullet"/>
      <w:lvlText w:val="•"/>
      <w:lvlJc w:val="left"/>
      <w:pPr>
        <w:ind w:left="7667" w:hanging="852"/>
      </w:pPr>
      <w:rPr>
        <w:rFonts w:hint="default"/>
      </w:rPr>
    </w:lvl>
  </w:abstractNum>
  <w:abstractNum w:abstractNumId="7">
    <w:nsid w:val="1AFF6F99"/>
    <w:multiLevelType w:val="hybridMultilevel"/>
    <w:tmpl w:val="09C64160"/>
    <w:lvl w:ilvl="0" w:tplc="7BBA106E">
      <w:start w:val="1"/>
      <w:numFmt w:val="decimal"/>
      <w:lvlText w:val="%1)"/>
      <w:lvlJc w:val="left"/>
      <w:pPr>
        <w:ind w:left="102" w:hanging="852"/>
        <w:jc w:val="left"/>
      </w:pPr>
      <w:rPr>
        <w:rFonts w:ascii="Times New Roman" w:eastAsia="Times New Roman" w:hAnsi="Times New Roman" w:cs="Times New Roman" w:hint="default"/>
        <w:spacing w:val="-19"/>
        <w:w w:val="99"/>
        <w:sz w:val="24"/>
        <w:szCs w:val="24"/>
      </w:rPr>
    </w:lvl>
    <w:lvl w:ilvl="1" w:tplc="C3120684">
      <w:numFmt w:val="bullet"/>
      <w:lvlText w:val="•"/>
      <w:lvlJc w:val="left"/>
      <w:pPr>
        <w:ind w:left="1045" w:hanging="852"/>
      </w:pPr>
      <w:rPr>
        <w:rFonts w:hint="default"/>
      </w:rPr>
    </w:lvl>
    <w:lvl w:ilvl="2" w:tplc="49B2C516">
      <w:numFmt w:val="bullet"/>
      <w:lvlText w:val="•"/>
      <w:lvlJc w:val="left"/>
      <w:pPr>
        <w:ind w:left="1991" w:hanging="852"/>
      </w:pPr>
      <w:rPr>
        <w:rFonts w:hint="default"/>
      </w:rPr>
    </w:lvl>
    <w:lvl w:ilvl="3" w:tplc="7018BFC2">
      <w:numFmt w:val="bullet"/>
      <w:lvlText w:val="•"/>
      <w:lvlJc w:val="left"/>
      <w:pPr>
        <w:ind w:left="2937" w:hanging="852"/>
      </w:pPr>
      <w:rPr>
        <w:rFonts w:hint="default"/>
      </w:rPr>
    </w:lvl>
    <w:lvl w:ilvl="4" w:tplc="1744026C">
      <w:numFmt w:val="bullet"/>
      <w:lvlText w:val="•"/>
      <w:lvlJc w:val="left"/>
      <w:pPr>
        <w:ind w:left="3883" w:hanging="852"/>
      </w:pPr>
      <w:rPr>
        <w:rFonts w:hint="default"/>
      </w:rPr>
    </w:lvl>
    <w:lvl w:ilvl="5" w:tplc="35926DA6">
      <w:numFmt w:val="bullet"/>
      <w:lvlText w:val="•"/>
      <w:lvlJc w:val="left"/>
      <w:pPr>
        <w:ind w:left="4829" w:hanging="852"/>
      </w:pPr>
      <w:rPr>
        <w:rFonts w:hint="default"/>
      </w:rPr>
    </w:lvl>
    <w:lvl w:ilvl="6" w:tplc="F80099A2">
      <w:numFmt w:val="bullet"/>
      <w:lvlText w:val="•"/>
      <w:lvlJc w:val="left"/>
      <w:pPr>
        <w:ind w:left="5775" w:hanging="852"/>
      </w:pPr>
      <w:rPr>
        <w:rFonts w:hint="default"/>
      </w:rPr>
    </w:lvl>
    <w:lvl w:ilvl="7" w:tplc="60CE31A4">
      <w:numFmt w:val="bullet"/>
      <w:lvlText w:val="•"/>
      <w:lvlJc w:val="left"/>
      <w:pPr>
        <w:ind w:left="6721" w:hanging="852"/>
      </w:pPr>
      <w:rPr>
        <w:rFonts w:hint="default"/>
      </w:rPr>
    </w:lvl>
    <w:lvl w:ilvl="8" w:tplc="D2405D7A">
      <w:numFmt w:val="bullet"/>
      <w:lvlText w:val="•"/>
      <w:lvlJc w:val="left"/>
      <w:pPr>
        <w:ind w:left="7667" w:hanging="852"/>
      </w:pPr>
      <w:rPr>
        <w:rFonts w:hint="default"/>
      </w:rPr>
    </w:lvl>
  </w:abstractNum>
  <w:abstractNum w:abstractNumId="8">
    <w:nsid w:val="1C842315"/>
    <w:multiLevelType w:val="hybridMultilevel"/>
    <w:tmpl w:val="447005E0"/>
    <w:lvl w:ilvl="0" w:tplc="ADF04CDA">
      <w:start w:val="1"/>
      <w:numFmt w:val="decimal"/>
      <w:lvlText w:val="%1)"/>
      <w:lvlJc w:val="left"/>
      <w:pPr>
        <w:ind w:left="102" w:hanging="852"/>
        <w:jc w:val="left"/>
      </w:pPr>
      <w:rPr>
        <w:rFonts w:ascii="Times New Roman" w:eastAsia="Times New Roman" w:hAnsi="Times New Roman" w:cs="Times New Roman" w:hint="default"/>
        <w:color w:val="000009"/>
        <w:spacing w:val="-28"/>
        <w:w w:val="99"/>
        <w:sz w:val="24"/>
        <w:szCs w:val="24"/>
      </w:rPr>
    </w:lvl>
    <w:lvl w:ilvl="1" w:tplc="D1041338">
      <w:numFmt w:val="bullet"/>
      <w:lvlText w:val="•"/>
      <w:lvlJc w:val="left"/>
      <w:pPr>
        <w:ind w:left="1045" w:hanging="852"/>
      </w:pPr>
      <w:rPr>
        <w:rFonts w:hint="default"/>
      </w:rPr>
    </w:lvl>
    <w:lvl w:ilvl="2" w:tplc="B31CDB04">
      <w:numFmt w:val="bullet"/>
      <w:lvlText w:val="•"/>
      <w:lvlJc w:val="left"/>
      <w:pPr>
        <w:ind w:left="1991" w:hanging="852"/>
      </w:pPr>
      <w:rPr>
        <w:rFonts w:hint="default"/>
      </w:rPr>
    </w:lvl>
    <w:lvl w:ilvl="3" w:tplc="D474E012">
      <w:numFmt w:val="bullet"/>
      <w:lvlText w:val="•"/>
      <w:lvlJc w:val="left"/>
      <w:pPr>
        <w:ind w:left="2937" w:hanging="852"/>
      </w:pPr>
      <w:rPr>
        <w:rFonts w:hint="default"/>
      </w:rPr>
    </w:lvl>
    <w:lvl w:ilvl="4" w:tplc="AF968CE8">
      <w:numFmt w:val="bullet"/>
      <w:lvlText w:val="•"/>
      <w:lvlJc w:val="left"/>
      <w:pPr>
        <w:ind w:left="3883" w:hanging="852"/>
      </w:pPr>
      <w:rPr>
        <w:rFonts w:hint="default"/>
      </w:rPr>
    </w:lvl>
    <w:lvl w:ilvl="5" w:tplc="1B4CA7CE">
      <w:numFmt w:val="bullet"/>
      <w:lvlText w:val="•"/>
      <w:lvlJc w:val="left"/>
      <w:pPr>
        <w:ind w:left="4829" w:hanging="852"/>
      </w:pPr>
      <w:rPr>
        <w:rFonts w:hint="default"/>
      </w:rPr>
    </w:lvl>
    <w:lvl w:ilvl="6" w:tplc="24BA4CC2">
      <w:numFmt w:val="bullet"/>
      <w:lvlText w:val="•"/>
      <w:lvlJc w:val="left"/>
      <w:pPr>
        <w:ind w:left="5775" w:hanging="852"/>
      </w:pPr>
      <w:rPr>
        <w:rFonts w:hint="default"/>
      </w:rPr>
    </w:lvl>
    <w:lvl w:ilvl="7" w:tplc="152241F8">
      <w:numFmt w:val="bullet"/>
      <w:lvlText w:val="•"/>
      <w:lvlJc w:val="left"/>
      <w:pPr>
        <w:ind w:left="6721" w:hanging="852"/>
      </w:pPr>
      <w:rPr>
        <w:rFonts w:hint="default"/>
      </w:rPr>
    </w:lvl>
    <w:lvl w:ilvl="8" w:tplc="15CCAA2C">
      <w:numFmt w:val="bullet"/>
      <w:lvlText w:val="•"/>
      <w:lvlJc w:val="left"/>
      <w:pPr>
        <w:ind w:left="7667" w:hanging="852"/>
      </w:pPr>
      <w:rPr>
        <w:rFonts w:hint="default"/>
      </w:rPr>
    </w:lvl>
  </w:abstractNum>
  <w:abstractNum w:abstractNumId="9">
    <w:nsid w:val="1F193327"/>
    <w:multiLevelType w:val="hybridMultilevel"/>
    <w:tmpl w:val="28580B92"/>
    <w:lvl w:ilvl="0" w:tplc="5DF863C8">
      <w:start w:val="1"/>
      <w:numFmt w:val="decimal"/>
      <w:lvlText w:val="%1)"/>
      <w:lvlJc w:val="left"/>
      <w:pPr>
        <w:ind w:left="668" w:hanging="346"/>
        <w:jc w:val="left"/>
      </w:pPr>
      <w:rPr>
        <w:rFonts w:ascii="Times New Roman" w:eastAsia="Times New Roman" w:hAnsi="Times New Roman" w:cs="Times New Roman" w:hint="default"/>
        <w:spacing w:val="-17"/>
        <w:w w:val="99"/>
        <w:sz w:val="24"/>
        <w:szCs w:val="24"/>
      </w:rPr>
    </w:lvl>
    <w:lvl w:ilvl="1" w:tplc="5ED46B28">
      <w:numFmt w:val="bullet"/>
      <w:lvlText w:val="•"/>
      <w:lvlJc w:val="left"/>
      <w:pPr>
        <w:ind w:left="1549" w:hanging="346"/>
      </w:pPr>
      <w:rPr>
        <w:rFonts w:hint="default"/>
      </w:rPr>
    </w:lvl>
    <w:lvl w:ilvl="2" w:tplc="3DF0A530">
      <w:numFmt w:val="bullet"/>
      <w:lvlText w:val="•"/>
      <w:lvlJc w:val="left"/>
      <w:pPr>
        <w:ind w:left="2439" w:hanging="346"/>
      </w:pPr>
      <w:rPr>
        <w:rFonts w:hint="default"/>
      </w:rPr>
    </w:lvl>
    <w:lvl w:ilvl="3" w:tplc="BE0E9880">
      <w:numFmt w:val="bullet"/>
      <w:lvlText w:val="•"/>
      <w:lvlJc w:val="left"/>
      <w:pPr>
        <w:ind w:left="3329" w:hanging="346"/>
      </w:pPr>
      <w:rPr>
        <w:rFonts w:hint="default"/>
      </w:rPr>
    </w:lvl>
    <w:lvl w:ilvl="4" w:tplc="EA7EA4B8">
      <w:numFmt w:val="bullet"/>
      <w:lvlText w:val="•"/>
      <w:lvlJc w:val="left"/>
      <w:pPr>
        <w:ind w:left="4219" w:hanging="346"/>
      </w:pPr>
      <w:rPr>
        <w:rFonts w:hint="default"/>
      </w:rPr>
    </w:lvl>
    <w:lvl w:ilvl="5" w:tplc="D5164E38">
      <w:numFmt w:val="bullet"/>
      <w:lvlText w:val="•"/>
      <w:lvlJc w:val="left"/>
      <w:pPr>
        <w:ind w:left="5109" w:hanging="346"/>
      </w:pPr>
      <w:rPr>
        <w:rFonts w:hint="default"/>
      </w:rPr>
    </w:lvl>
    <w:lvl w:ilvl="6" w:tplc="316C798E">
      <w:numFmt w:val="bullet"/>
      <w:lvlText w:val="•"/>
      <w:lvlJc w:val="left"/>
      <w:pPr>
        <w:ind w:left="5999" w:hanging="346"/>
      </w:pPr>
      <w:rPr>
        <w:rFonts w:hint="default"/>
      </w:rPr>
    </w:lvl>
    <w:lvl w:ilvl="7" w:tplc="A524C04E">
      <w:numFmt w:val="bullet"/>
      <w:lvlText w:val="•"/>
      <w:lvlJc w:val="left"/>
      <w:pPr>
        <w:ind w:left="6889" w:hanging="346"/>
      </w:pPr>
      <w:rPr>
        <w:rFonts w:hint="default"/>
      </w:rPr>
    </w:lvl>
    <w:lvl w:ilvl="8" w:tplc="16A29794">
      <w:numFmt w:val="bullet"/>
      <w:lvlText w:val="•"/>
      <w:lvlJc w:val="left"/>
      <w:pPr>
        <w:ind w:left="7779" w:hanging="346"/>
      </w:pPr>
      <w:rPr>
        <w:rFonts w:hint="default"/>
      </w:rPr>
    </w:lvl>
  </w:abstractNum>
  <w:abstractNum w:abstractNumId="10">
    <w:nsid w:val="21BB38C0"/>
    <w:multiLevelType w:val="hybridMultilevel"/>
    <w:tmpl w:val="BAA014B6"/>
    <w:lvl w:ilvl="0" w:tplc="F078EF24">
      <w:start w:val="1"/>
      <w:numFmt w:val="decimal"/>
      <w:lvlText w:val="%1)"/>
      <w:lvlJc w:val="left"/>
      <w:pPr>
        <w:ind w:left="102" w:hanging="852"/>
        <w:jc w:val="left"/>
      </w:pPr>
      <w:rPr>
        <w:rFonts w:ascii="Times New Roman" w:eastAsia="Times New Roman" w:hAnsi="Times New Roman" w:cs="Times New Roman" w:hint="default"/>
        <w:spacing w:val="-5"/>
        <w:w w:val="99"/>
        <w:sz w:val="24"/>
        <w:szCs w:val="24"/>
      </w:rPr>
    </w:lvl>
    <w:lvl w:ilvl="1" w:tplc="C8FE654E">
      <w:numFmt w:val="bullet"/>
      <w:lvlText w:val="•"/>
      <w:lvlJc w:val="left"/>
      <w:pPr>
        <w:ind w:left="1045" w:hanging="852"/>
      </w:pPr>
      <w:rPr>
        <w:rFonts w:hint="default"/>
      </w:rPr>
    </w:lvl>
    <w:lvl w:ilvl="2" w:tplc="E1B4686C">
      <w:numFmt w:val="bullet"/>
      <w:lvlText w:val="•"/>
      <w:lvlJc w:val="left"/>
      <w:pPr>
        <w:ind w:left="1991" w:hanging="852"/>
      </w:pPr>
      <w:rPr>
        <w:rFonts w:hint="default"/>
      </w:rPr>
    </w:lvl>
    <w:lvl w:ilvl="3" w:tplc="5E50BCB6">
      <w:numFmt w:val="bullet"/>
      <w:lvlText w:val="•"/>
      <w:lvlJc w:val="left"/>
      <w:pPr>
        <w:ind w:left="2937" w:hanging="852"/>
      </w:pPr>
      <w:rPr>
        <w:rFonts w:hint="default"/>
      </w:rPr>
    </w:lvl>
    <w:lvl w:ilvl="4" w:tplc="0A1A008E">
      <w:numFmt w:val="bullet"/>
      <w:lvlText w:val="•"/>
      <w:lvlJc w:val="left"/>
      <w:pPr>
        <w:ind w:left="3883" w:hanging="852"/>
      </w:pPr>
      <w:rPr>
        <w:rFonts w:hint="default"/>
      </w:rPr>
    </w:lvl>
    <w:lvl w:ilvl="5" w:tplc="93B2B3B2">
      <w:numFmt w:val="bullet"/>
      <w:lvlText w:val="•"/>
      <w:lvlJc w:val="left"/>
      <w:pPr>
        <w:ind w:left="4829" w:hanging="852"/>
      </w:pPr>
      <w:rPr>
        <w:rFonts w:hint="default"/>
      </w:rPr>
    </w:lvl>
    <w:lvl w:ilvl="6" w:tplc="516AA782">
      <w:numFmt w:val="bullet"/>
      <w:lvlText w:val="•"/>
      <w:lvlJc w:val="left"/>
      <w:pPr>
        <w:ind w:left="5775" w:hanging="852"/>
      </w:pPr>
      <w:rPr>
        <w:rFonts w:hint="default"/>
      </w:rPr>
    </w:lvl>
    <w:lvl w:ilvl="7" w:tplc="AE70984A">
      <w:numFmt w:val="bullet"/>
      <w:lvlText w:val="•"/>
      <w:lvlJc w:val="left"/>
      <w:pPr>
        <w:ind w:left="6721" w:hanging="852"/>
      </w:pPr>
      <w:rPr>
        <w:rFonts w:hint="default"/>
      </w:rPr>
    </w:lvl>
    <w:lvl w:ilvl="8" w:tplc="CB144B6A">
      <w:numFmt w:val="bullet"/>
      <w:lvlText w:val="•"/>
      <w:lvlJc w:val="left"/>
      <w:pPr>
        <w:ind w:left="7667" w:hanging="852"/>
      </w:pPr>
      <w:rPr>
        <w:rFonts w:hint="default"/>
      </w:rPr>
    </w:lvl>
  </w:abstractNum>
  <w:abstractNum w:abstractNumId="11">
    <w:nsid w:val="23385A68"/>
    <w:multiLevelType w:val="hybridMultilevel"/>
    <w:tmpl w:val="2C563060"/>
    <w:lvl w:ilvl="0" w:tplc="36F48242">
      <w:start w:val="1"/>
      <w:numFmt w:val="decimal"/>
      <w:lvlText w:val="%1)"/>
      <w:lvlJc w:val="left"/>
      <w:pPr>
        <w:ind w:left="102" w:hanging="852"/>
        <w:jc w:val="left"/>
      </w:pPr>
      <w:rPr>
        <w:rFonts w:ascii="Times New Roman" w:eastAsia="Times New Roman" w:hAnsi="Times New Roman" w:cs="Times New Roman" w:hint="default"/>
        <w:color w:val="000009"/>
        <w:spacing w:val="-8"/>
        <w:w w:val="99"/>
        <w:sz w:val="24"/>
        <w:szCs w:val="24"/>
      </w:rPr>
    </w:lvl>
    <w:lvl w:ilvl="1" w:tplc="94A03578">
      <w:numFmt w:val="bullet"/>
      <w:lvlText w:val="•"/>
      <w:lvlJc w:val="left"/>
      <w:pPr>
        <w:ind w:left="1045" w:hanging="852"/>
      </w:pPr>
      <w:rPr>
        <w:rFonts w:hint="default"/>
      </w:rPr>
    </w:lvl>
    <w:lvl w:ilvl="2" w:tplc="C6D6909A">
      <w:numFmt w:val="bullet"/>
      <w:lvlText w:val="•"/>
      <w:lvlJc w:val="left"/>
      <w:pPr>
        <w:ind w:left="1991" w:hanging="852"/>
      </w:pPr>
      <w:rPr>
        <w:rFonts w:hint="default"/>
      </w:rPr>
    </w:lvl>
    <w:lvl w:ilvl="3" w:tplc="0B54D930">
      <w:numFmt w:val="bullet"/>
      <w:lvlText w:val="•"/>
      <w:lvlJc w:val="left"/>
      <w:pPr>
        <w:ind w:left="2937" w:hanging="852"/>
      </w:pPr>
      <w:rPr>
        <w:rFonts w:hint="default"/>
      </w:rPr>
    </w:lvl>
    <w:lvl w:ilvl="4" w:tplc="894A3EAA">
      <w:numFmt w:val="bullet"/>
      <w:lvlText w:val="•"/>
      <w:lvlJc w:val="left"/>
      <w:pPr>
        <w:ind w:left="3883" w:hanging="852"/>
      </w:pPr>
      <w:rPr>
        <w:rFonts w:hint="default"/>
      </w:rPr>
    </w:lvl>
    <w:lvl w:ilvl="5" w:tplc="7398FE60">
      <w:numFmt w:val="bullet"/>
      <w:lvlText w:val="•"/>
      <w:lvlJc w:val="left"/>
      <w:pPr>
        <w:ind w:left="4829" w:hanging="852"/>
      </w:pPr>
      <w:rPr>
        <w:rFonts w:hint="default"/>
      </w:rPr>
    </w:lvl>
    <w:lvl w:ilvl="6" w:tplc="5B02EDFE">
      <w:numFmt w:val="bullet"/>
      <w:lvlText w:val="•"/>
      <w:lvlJc w:val="left"/>
      <w:pPr>
        <w:ind w:left="5775" w:hanging="852"/>
      </w:pPr>
      <w:rPr>
        <w:rFonts w:hint="default"/>
      </w:rPr>
    </w:lvl>
    <w:lvl w:ilvl="7" w:tplc="D36EC72C">
      <w:numFmt w:val="bullet"/>
      <w:lvlText w:val="•"/>
      <w:lvlJc w:val="left"/>
      <w:pPr>
        <w:ind w:left="6721" w:hanging="852"/>
      </w:pPr>
      <w:rPr>
        <w:rFonts w:hint="default"/>
      </w:rPr>
    </w:lvl>
    <w:lvl w:ilvl="8" w:tplc="6D8C195A">
      <w:numFmt w:val="bullet"/>
      <w:lvlText w:val="•"/>
      <w:lvlJc w:val="left"/>
      <w:pPr>
        <w:ind w:left="7667" w:hanging="852"/>
      </w:pPr>
      <w:rPr>
        <w:rFonts w:hint="default"/>
      </w:rPr>
    </w:lvl>
  </w:abstractNum>
  <w:abstractNum w:abstractNumId="12">
    <w:nsid w:val="23A07864"/>
    <w:multiLevelType w:val="hybridMultilevel"/>
    <w:tmpl w:val="DD802804"/>
    <w:lvl w:ilvl="0" w:tplc="80C6B3C0">
      <w:start w:val="1"/>
      <w:numFmt w:val="decimal"/>
      <w:lvlText w:val="%1."/>
      <w:lvlJc w:val="left"/>
      <w:pPr>
        <w:ind w:left="102" w:hanging="428"/>
        <w:jc w:val="left"/>
      </w:pPr>
      <w:rPr>
        <w:rFonts w:ascii="Times New Roman" w:eastAsia="Times New Roman" w:hAnsi="Times New Roman" w:cs="Times New Roman" w:hint="default"/>
        <w:color w:val="000009"/>
        <w:spacing w:val="-28"/>
        <w:w w:val="99"/>
        <w:sz w:val="24"/>
        <w:szCs w:val="24"/>
      </w:rPr>
    </w:lvl>
    <w:lvl w:ilvl="1" w:tplc="49ACE038">
      <w:numFmt w:val="bullet"/>
      <w:lvlText w:val="•"/>
      <w:lvlJc w:val="left"/>
      <w:pPr>
        <w:ind w:left="1045" w:hanging="428"/>
      </w:pPr>
      <w:rPr>
        <w:rFonts w:hint="default"/>
      </w:rPr>
    </w:lvl>
    <w:lvl w:ilvl="2" w:tplc="742646E2">
      <w:numFmt w:val="bullet"/>
      <w:lvlText w:val="•"/>
      <w:lvlJc w:val="left"/>
      <w:pPr>
        <w:ind w:left="1991" w:hanging="428"/>
      </w:pPr>
      <w:rPr>
        <w:rFonts w:hint="default"/>
      </w:rPr>
    </w:lvl>
    <w:lvl w:ilvl="3" w:tplc="BA4EDD18">
      <w:numFmt w:val="bullet"/>
      <w:lvlText w:val="•"/>
      <w:lvlJc w:val="left"/>
      <w:pPr>
        <w:ind w:left="2937" w:hanging="428"/>
      </w:pPr>
      <w:rPr>
        <w:rFonts w:hint="default"/>
      </w:rPr>
    </w:lvl>
    <w:lvl w:ilvl="4" w:tplc="6C4AE806">
      <w:numFmt w:val="bullet"/>
      <w:lvlText w:val="•"/>
      <w:lvlJc w:val="left"/>
      <w:pPr>
        <w:ind w:left="3883" w:hanging="428"/>
      </w:pPr>
      <w:rPr>
        <w:rFonts w:hint="default"/>
      </w:rPr>
    </w:lvl>
    <w:lvl w:ilvl="5" w:tplc="F5266540">
      <w:numFmt w:val="bullet"/>
      <w:lvlText w:val="•"/>
      <w:lvlJc w:val="left"/>
      <w:pPr>
        <w:ind w:left="4829" w:hanging="428"/>
      </w:pPr>
      <w:rPr>
        <w:rFonts w:hint="default"/>
      </w:rPr>
    </w:lvl>
    <w:lvl w:ilvl="6" w:tplc="E2DA412C">
      <w:numFmt w:val="bullet"/>
      <w:lvlText w:val="•"/>
      <w:lvlJc w:val="left"/>
      <w:pPr>
        <w:ind w:left="5775" w:hanging="428"/>
      </w:pPr>
      <w:rPr>
        <w:rFonts w:hint="default"/>
      </w:rPr>
    </w:lvl>
    <w:lvl w:ilvl="7" w:tplc="AB4E77DE">
      <w:numFmt w:val="bullet"/>
      <w:lvlText w:val="•"/>
      <w:lvlJc w:val="left"/>
      <w:pPr>
        <w:ind w:left="6721" w:hanging="428"/>
      </w:pPr>
      <w:rPr>
        <w:rFonts w:hint="default"/>
      </w:rPr>
    </w:lvl>
    <w:lvl w:ilvl="8" w:tplc="F7809AC0">
      <w:numFmt w:val="bullet"/>
      <w:lvlText w:val="•"/>
      <w:lvlJc w:val="left"/>
      <w:pPr>
        <w:ind w:left="7667" w:hanging="428"/>
      </w:pPr>
      <w:rPr>
        <w:rFonts w:hint="default"/>
      </w:rPr>
    </w:lvl>
  </w:abstractNum>
  <w:abstractNum w:abstractNumId="13">
    <w:nsid w:val="246B6202"/>
    <w:multiLevelType w:val="hybridMultilevel"/>
    <w:tmpl w:val="6B5AFD86"/>
    <w:lvl w:ilvl="0" w:tplc="92F441B4">
      <w:start w:val="1"/>
      <w:numFmt w:val="decimal"/>
      <w:lvlText w:val="%1)"/>
      <w:lvlJc w:val="left"/>
      <w:pPr>
        <w:ind w:left="102" w:hanging="852"/>
        <w:jc w:val="left"/>
      </w:pPr>
      <w:rPr>
        <w:rFonts w:hint="default"/>
        <w:spacing w:val="-24"/>
        <w:w w:val="99"/>
      </w:rPr>
    </w:lvl>
    <w:lvl w:ilvl="1" w:tplc="E9028BF2">
      <w:numFmt w:val="bullet"/>
      <w:lvlText w:val="•"/>
      <w:lvlJc w:val="left"/>
      <w:pPr>
        <w:ind w:left="1045" w:hanging="852"/>
      </w:pPr>
      <w:rPr>
        <w:rFonts w:hint="default"/>
      </w:rPr>
    </w:lvl>
    <w:lvl w:ilvl="2" w:tplc="274253E0">
      <w:numFmt w:val="bullet"/>
      <w:lvlText w:val="•"/>
      <w:lvlJc w:val="left"/>
      <w:pPr>
        <w:ind w:left="1991" w:hanging="852"/>
      </w:pPr>
      <w:rPr>
        <w:rFonts w:hint="default"/>
      </w:rPr>
    </w:lvl>
    <w:lvl w:ilvl="3" w:tplc="30BCF5DA">
      <w:numFmt w:val="bullet"/>
      <w:lvlText w:val="•"/>
      <w:lvlJc w:val="left"/>
      <w:pPr>
        <w:ind w:left="2937" w:hanging="852"/>
      </w:pPr>
      <w:rPr>
        <w:rFonts w:hint="default"/>
      </w:rPr>
    </w:lvl>
    <w:lvl w:ilvl="4" w:tplc="3A706BF2">
      <w:numFmt w:val="bullet"/>
      <w:lvlText w:val="•"/>
      <w:lvlJc w:val="left"/>
      <w:pPr>
        <w:ind w:left="3883" w:hanging="852"/>
      </w:pPr>
      <w:rPr>
        <w:rFonts w:hint="default"/>
      </w:rPr>
    </w:lvl>
    <w:lvl w:ilvl="5" w:tplc="AFF4CC54">
      <w:numFmt w:val="bullet"/>
      <w:lvlText w:val="•"/>
      <w:lvlJc w:val="left"/>
      <w:pPr>
        <w:ind w:left="4829" w:hanging="852"/>
      </w:pPr>
      <w:rPr>
        <w:rFonts w:hint="default"/>
      </w:rPr>
    </w:lvl>
    <w:lvl w:ilvl="6" w:tplc="5E50BC44">
      <w:numFmt w:val="bullet"/>
      <w:lvlText w:val="•"/>
      <w:lvlJc w:val="left"/>
      <w:pPr>
        <w:ind w:left="5775" w:hanging="852"/>
      </w:pPr>
      <w:rPr>
        <w:rFonts w:hint="default"/>
      </w:rPr>
    </w:lvl>
    <w:lvl w:ilvl="7" w:tplc="1D5EE5BE">
      <w:numFmt w:val="bullet"/>
      <w:lvlText w:val="•"/>
      <w:lvlJc w:val="left"/>
      <w:pPr>
        <w:ind w:left="6721" w:hanging="852"/>
      </w:pPr>
      <w:rPr>
        <w:rFonts w:hint="default"/>
      </w:rPr>
    </w:lvl>
    <w:lvl w:ilvl="8" w:tplc="5652DAE0">
      <w:numFmt w:val="bullet"/>
      <w:lvlText w:val="•"/>
      <w:lvlJc w:val="left"/>
      <w:pPr>
        <w:ind w:left="7667" w:hanging="852"/>
      </w:pPr>
      <w:rPr>
        <w:rFonts w:hint="default"/>
      </w:rPr>
    </w:lvl>
  </w:abstractNum>
  <w:abstractNum w:abstractNumId="14">
    <w:nsid w:val="27CE3219"/>
    <w:multiLevelType w:val="hybridMultilevel"/>
    <w:tmpl w:val="68D41CD4"/>
    <w:lvl w:ilvl="0" w:tplc="38C65A8C">
      <w:start w:val="1"/>
      <w:numFmt w:val="decimal"/>
      <w:lvlText w:val="%1."/>
      <w:lvlJc w:val="left"/>
      <w:pPr>
        <w:ind w:left="102" w:hanging="852"/>
        <w:jc w:val="left"/>
      </w:pPr>
      <w:rPr>
        <w:rFonts w:ascii="Times New Roman" w:eastAsia="Times New Roman" w:hAnsi="Times New Roman" w:cs="Times New Roman" w:hint="default"/>
        <w:spacing w:val="-11"/>
        <w:w w:val="99"/>
        <w:sz w:val="24"/>
        <w:szCs w:val="24"/>
      </w:rPr>
    </w:lvl>
    <w:lvl w:ilvl="1" w:tplc="482E80A2">
      <w:numFmt w:val="bullet"/>
      <w:lvlText w:val="•"/>
      <w:lvlJc w:val="left"/>
      <w:pPr>
        <w:ind w:left="1045" w:hanging="852"/>
      </w:pPr>
      <w:rPr>
        <w:rFonts w:hint="default"/>
      </w:rPr>
    </w:lvl>
    <w:lvl w:ilvl="2" w:tplc="2FEAA522">
      <w:numFmt w:val="bullet"/>
      <w:lvlText w:val="•"/>
      <w:lvlJc w:val="left"/>
      <w:pPr>
        <w:ind w:left="1991" w:hanging="852"/>
      </w:pPr>
      <w:rPr>
        <w:rFonts w:hint="default"/>
      </w:rPr>
    </w:lvl>
    <w:lvl w:ilvl="3" w:tplc="87F2EE6C">
      <w:numFmt w:val="bullet"/>
      <w:lvlText w:val="•"/>
      <w:lvlJc w:val="left"/>
      <w:pPr>
        <w:ind w:left="2937" w:hanging="852"/>
      </w:pPr>
      <w:rPr>
        <w:rFonts w:hint="default"/>
      </w:rPr>
    </w:lvl>
    <w:lvl w:ilvl="4" w:tplc="269A4B20">
      <w:numFmt w:val="bullet"/>
      <w:lvlText w:val="•"/>
      <w:lvlJc w:val="left"/>
      <w:pPr>
        <w:ind w:left="3883" w:hanging="852"/>
      </w:pPr>
      <w:rPr>
        <w:rFonts w:hint="default"/>
      </w:rPr>
    </w:lvl>
    <w:lvl w:ilvl="5" w:tplc="9EB650C8">
      <w:numFmt w:val="bullet"/>
      <w:lvlText w:val="•"/>
      <w:lvlJc w:val="left"/>
      <w:pPr>
        <w:ind w:left="4829" w:hanging="852"/>
      </w:pPr>
      <w:rPr>
        <w:rFonts w:hint="default"/>
      </w:rPr>
    </w:lvl>
    <w:lvl w:ilvl="6" w:tplc="673005C2">
      <w:numFmt w:val="bullet"/>
      <w:lvlText w:val="•"/>
      <w:lvlJc w:val="left"/>
      <w:pPr>
        <w:ind w:left="5775" w:hanging="852"/>
      </w:pPr>
      <w:rPr>
        <w:rFonts w:hint="default"/>
      </w:rPr>
    </w:lvl>
    <w:lvl w:ilvl="7" w:tplc="315AA286">
      <w:numFmt w:val="bullet"/>
      <w:lvlText w:val="•"/>
      <w:lvlJc w:val="left"/>
      <w:pPr>
        <w:ind w:left="6721" w:hanging="852"/>
      </w:pPr>
      <w:rPr>
        <w:rFonts w:hint="default"/>
      </w:rPr>
    </w:lvl>
    <w:lvl w:ilvl="8" w:tplc="84E4B42A">
      <w:numFmt w:val="bullet"/>
      <w:lvlText w:val="•"/>
      <w:lvlJc w:val="left"/>
      <w:pPr>
        <w:ind w:left="7667" w:hanging="852"/>
      </w:pPr>
      <w:rPr>
        <w:rFonts w:hint="default"/>
      </w:rPr>
    </w:lvl>
  </w:abstractNum>
  <w:abstractNum w:abstractNumId="15">
    <w:nsid w:val="2A274BB2"/>
    <w:multiLevelType w:val="hybridMultilevel"/>
    <w:tmpl w:val="64A6CC1E"/>
    <w:lvl w:ilvl="0" w:tplc="1FDEE91C">
      <w:start w:val="1"/>
      <w:numFmt w:val="decimal"/>
      <w:lvlText w:val="%1)"/>
      <w:lvlJc w:val="left"/>
      <w:pPr>
        <w:ind w:left="102" w:hanging="852"/>
        <w:jc w:val="left"/>
      </w:pPr>
      <w:rPr>
        <w:rFonts w:ascii="Times New Roman" w:eastAsia="Times New Roman" w:hAnsi="Times New Roman" w:cs="Times New Roman" w:hint="default"/>
        <w:spacing w:val="-8"/>
        <w:w w:val="99"/>
        <w:sz w:val="24"/>
        <w:szCs w:val="24"/>
      </w:rPr>
    </w:lvl>
    <w:lvl w:ilvl="1" w:tplc="60DEA444">
      <w:numFmt w:val="bullet"/>
      <w:lvlText w:val="•"/>
      <w:lvlJc w:val="left"/>
      <w:pPr>
        <w:ind w:left="1045" w:hanging="852"/>
      </w:pPr>
      <w:rPr>
        <w:rFonts w:hint="default"/>
      </w:rPr>
    </w:lvl>
    <w:lvl w:ilvl="2" w:tplc="4284157E">
      <w:numFmt w:val="bullet"/>
      <w:lvlText w:val="•"/>
      <w:lvlJc w:val="left"/>
      <w:pPr>
        <w:ind w:left="1991" w:hanging="852"/>
      </w:pPr>
      <w:rPr>
        <w:rFonts w:hint="default"/>
      </w:rPr>
    </w:lvl>
    <w:lvl w:ilvl="3" w:tplc="EBDAC014">
      <w:numFmt w:val="bullet"/>
      <w:lvlText w:val="•"/>
      <w:lvlJc w:val="left"/>
      <w:pPr>
        <w:ind w:left="2937" w:hanging="852"/>
      </w:pPr>
      <w:rPr>
        <w:rFonts w:hint="default"/>
      </w:rPr>
    </w:lvl>
    <w:lvl w:ilvl="4" w:tplc="419C81EA">
      <w:numFmt w:val="bullet"/>
      <w:lvlText w:val="•"/>
      <w:lvlJc w:val="left"/>
      <w:pPr>
        <w:ind w:left="3883" w:hanging="852"/>
      </w:pPr>
      <w:rPr>
        <w:rFonts w:hint="default"/>
      </w:rPr>
    </w:lvl>
    <w:lvl w:ilvl="5" w:tplc="669871E4">
      <w:numFmt w:val="bullet"/>
      <w:lvlText w:val="•"/>
      <w:lvlJc w:val="left"/>
      <w:pPr>
        <w:ind w:left="4829" w:hanging="852"/>
      </w:pPr>
      <w:rPr>
        <w:rFonts w:hint="default"/>
      </w:rPr>
    </w:lvl>
    <w:lvl w:ilvl="6" w:tplc="AE020200">
      <w:numFmt w:val="bullet"/>
      <w:lvlText w:val="•"/>
      <w:lvlJc w:val="left"/>
      <w:pPr>
        <w:ind w:left="5775" w:hanging="852"/>
      </w:pPr>
      <w:rPr>
        <w:rFonts w:hint="default"/>
      </w:rPr>
    </w:lvl>
    <w:lvl w:ilvl="7" w:tplc="318E7832">
      <w:numFmt w:val="bullet"/>
      <w:lvlText w:val="•"/>
      <w:lvlJc w:val="left"/>
      <w:pPr>
        <w:ind w:left="6721" w:hanging="852"/>
      </w:pPr>
      <w:rPr>
        <w:rFonts w:hint="default"/>
      </w:rPr>
    </w:lvl>
    <w:lvl w:ilvl="8" w:tplc="BB868EB8">
      <w:numFmt w:val="bullet"/>
      <w:lvlText w:val="•"/>
      <w:lvlJc w:val="left"/>
      <w:pPr>
        <w:ind w:left="7667" w:hanging="852"/>
      </w:pPr>
      <w:rPr>
        <w:rFonts w:hint="default"/>
      </w:rPr>
    </w:lvl>
  </w:abstractNum>
  <w:abstractNum w:abstractNumId="16">
    <w:nsid w:val="33284880"/>
    <w:multiLevelType w:val="hybridMultilevel"/>
    <w:tmpl w:val="2E7A7554"/>
    <w:lvl w:ilvl="0" w:tplc="87240FA4">
      <w:start w:val="1"/>
      <w:numFmt w:val="decimal"/>
      <w:lvlText w:val="%1."/>
      <w:lvlJc w:val="left"/>
      <w:pPr>
        <w:ind w:left="102" w:hanging="852"/>
        <w:jc w:val="left"/>
      </w:pPr>
      <w:rPr>
        <w:rFonts w:ascii="Times New Roman" w:eastAsia="Times New Roman" w:hAnsi="Times New Roman" w:cs="Times New Roman" w:hint="default"/>
        <w:color w:val="000009"/>
        <w:spacing w:val="-30"/>
        <w:w w:val="99"/>
        <w:sz w:val="24"/>
        <w:szCs w:val="24"/>
      </w:rPr>
    </w:lvl>
    <w:lvl w:ilvl="1" w:tplc="62084AE0">
      <w:numFmt w:val="bullet"/>
      <w:lvlText w:val="•"/>
      <w:lvlJc w:val="left"/>
      <w:pPr>
        <w:ind w:left="1045" w:hanging="852"/>
      </w:pPr>
      <w:rPr>
        <w:rFonts w:hint="default"/>
      </w:rPr>
    </w:lvl>
    <w:lvl w:ilvl="2" w:tplc="D0CA789C">
      <w:numFmt w:val="bullet"/>
      <w:lvlText w:val="•"/>
      <w:lvlJc w:val="left"/>
      <w:pPr>
        <w:ind w:left="1991" w:hanging="852"/>
      </w:pPr>
      <w:rPr>
        <w:rFonts w:hint="default"/>
      </w:rPr>
    </w:lvl>
    <w:lvl w:ilvl="3" w:tplc="8ACC2112">
      <w:numFmt w:val="bullet"/>
      <w:lvlText w:val="•"/>
      <w:lvlJc w:val="left"/>
      <w:pPr>
        <w:ind w:left="2937" w:hanging="852"/>
      </w:pPr>
      <w:rPr>
        <w:rFonts w:hint="default"/>
      </w:rPr>
    </w:lvl>
    <w:lvl w:ilvl="4" w:tplc="2924BC08">
      <w:numFmt w:val="bullet"/>
      <w:lvlText w:val="•"/>
      <w:lvlJc w:val="left"/>
      <w:pPr>
        <w:ind w:left="3883" w:hanging="852"/>
      </w:pPr>
      <w:rPr>
        <w:rFonts w:hint="default"/>
      </w:rPr>
    </w:lvl>
    <w:lvl w:ilvl="5" w:tplc="21B4619E">
      <w:numFmt w:val="bullet"/>
      <w:lvlText w:val="•"/>
      <w:lvlJc w:val="left"/>
      <w:pPr>
        <w:ind w:left="4829" w:hanging="852"/>
      </w:pPr>
      <w:rPr>
        <w:rFonts w:hint="default"/>
      </w:rPr>
    </w:lvl>
    <w:lvl w:ilvl="6" w:tplc="7854B0DC">
      <w:numFmt w:val="bullet"/>
      <w:lvlText w:val="•"/>
      <w:lvlJc w:val="left"/>
      <w:pPr>
        <w:ind w:left="5775" w:hanging="852"/>
      </w:pPr>
      <w:rPr>
        <w:rFonts w:hint="default"/>
      </w:rPr>
    </w:lvl>
    <w:lvl w:ilvl="7" w:tplc="91BC542E">
      <w:numFmt w:val="bullet"/>
      <w:lvlText w:val="•"/>
      <w:lvlJc w:val="left"/>
      <w:pPr>
        <w:ind w:left="6721" w:hanging="852"/>
      </w:pPr>
      <w:rPr>
        <w:rFonts w:hint="default"/>
      </w:rPr>
    </w:lvl>
    <w:lvl w:ilvl="8" w:tplc="B994E380">
      <w:numFmt w:val="bullet"/>
      <w:lvlText w:val="•"/>
      <w:lvlJc w:val="left"/>
      <w:pPr>
        <w:ind w:left="7667" w:hanging="852"/>
      </w:pPr>
      <w:rPr>
        <w:rFonts w:hint="default"/>
      </w:rPr>
    </w:lvl>
  </w:abstractNum>
  <w:abstractNum w:abstractNumId="17">
    <w:nsid w:val="36F06273"/>
    <w:multiLevelType w:val="hybridMultilevel"/>
    <w:tmpl w:val="4C90AA9E"/>
    <w:lvl w:ilvl="0" w:tplc="09E4E28E">
      <w:start w:val="1"/>
      <w:numFmt w:val="decimal"/>
      <w:lvlText w:val="%1."/>
      <w:lvlJc w:val="left"/>
      <w:pPr>
        <w:ind w:left="102" w:hanging="852"/>
        <w:jc w:val="left"/>
      </w:pPr>
      <w:rPr>
        <w:rFonts w:ascii="Times New Roman" w:eastAsia="Times New Roman" w:hAnsi="Times New Roman" w:cs="Times New Roman" w:hint="default"/>
        <w:spacing w:val="-25"/>
        <w:w w:val="99"/>
        <w:sz w:val="24"/>
        <w:szCs w:val="24"/>
      </w:rPr>
    </w:lvl>
    <w:lvl w:ilvl="1" w:tplc="1ACED89A">
      <w:numFmt w:val="bullet"/>
      <w:lvlText w:val="•"/>
      <w:lvlJc w:val="left"/>
      <w:pPr>
        <w:ind w:left="1045" w:hanging="852"/>
      </w:pPr>
      <w:rPr>
        <w:rFonts w:hint="default"/>
      </w:rPr>
    </w:lvl>
    <w:lvl w:ilvl="2" w:tplc="405EC158">
      <w:numFmt w:val="bullet"/>
      <w:lvlText w:val="•"/>
      <w:lvlJc w:val="left"/>
      <w:pPr>
        <w:ind w:left="1991" w:hanging="852"/>
      </w:pPr>
      <w:rPr>
        <w:rFonts w:hint="default"/>
      </w:rPr>
    </w:lvl>
    <w:lvl w:ilvl="3" w:tplc="DD384118">
      <w:numFmt w:val="bullet"/>
      <w:lvlText w:val="•"/>
      <w:lvlJc w:val="left"/>
      <w:pPr>
        <w:ind w:left="2937" w:hanging="852"/>
      </w:pPr>
      <w:rPr>
        <w:rFonts w:hint="default"/>
      </w:rPr>
    </w:lvl>
    <w:lvl w:ilvl="4" w:tplc="884C38B0">
      <w:numFmt w:val="bullet"/>
      <w:lvlText w:val="•"/>
      <w:lvlJc w:val="left"/>
      <w:pPr>
        <w:ind w:left="3883" w:hanging="852"/>
      </w:pPr>
      <w:rPr>
        <w:rFonts w:hint="default"/>
      </w:rPr>
    </w:lvl>
    <w:lvl w:ilvl="5" w:tplc="31061B4C">
      <w:numFmt w:val="bullet"/>
      <w:lvlText w:val="•"/>
      <w:lvlJc w:val="left"/>
      <w:pPr>
        <w:ind w:left="4829" w:hanging="852"/>
      </w:pPr>
      <w:rPr>
        <w:rFonts w:hint="default"/>
      </w:rPr>
    </w:lvl>
    <w:lvl w:ilvl="6" w:tplc="8004BA4E">
      <w:numFmt w:val="bullet"/>
      <w:lvlText w:val="•"/>
      <w:lvlJc w:val="left"/>
      <w:pPr>
        <w:ind w:left="5775" w:hanging="852"/>
      </w:pPr>
      <w:rPr>
        <w:rFonts w:hint="default"/>
      </w:rPr>
    </w:lvl>
    <w:lvl w:ilvl="7" w:tplc="B72468D2">
      <w:numFmt w:val="bullet"/>
      <w:lvlText w:val="•"/>
      <w:lvlJc w:val="left"/>
      <w:pPr>
        <w:ind w:left="6721" w:hanging="852"/>
      </w:pPr>
      <w:rPr>
        <w:rFonts w:hint="default"/>
      </w:rPr>
    </w:lvl>
    <w:lvl w:ilvl="8" w:tplc="BC9C359C">
      <w:numFmt w:val="bullet"/>
      <w:lvlText w:val="•"/>
      <w:lvlJc w:val="left"/>
      <w:pPr>
        <w:ind w:left="7667" w:hanging="852"/>
      </w:pPr>
      <w:rPr>
        <w:rFonts w:hint="default"/>
      </w:rPr>
    </w:lvl>
  </w:abstractNum>
  <w:abstractNum w:abstractNumId="18">
    <w:nsid w:val="3F33523E"/>
    <w:multiLevelType w:val="hybridMultilevel"/>
    <w:tmpl w:val="BBDED79E"/>
    <w:lvl w:ilvl="0" w:tplc="5704C692">
      <w:start w:val="1"/>
      <w:numFmt w:val="decimal"/>
      <w:lvlText w:val="%1)"/>
      <w:lvlJc w:val="left"/>
      <w:pPr>
        <w:ind w:left="102" w:hanging="852"/>
        <w:jc w:val="left"/>
      </w:pPr>
      <w:rPr>
        <w:rFonts w:ascii="Times New Roman" w:eastAsia="Times New Roman" w:hAnsi="Times New Roman" w:cs="Times New Roman" w:hint="default"/>
        <w:color w:val="000009"/>
        <w:spacing w:val="-8"/>
        <w:w w:val="99"/>
        <w:sz w:val="24"/>
        <w:szCs w:val="24"/>
      </w:rPr>
    </w:lvl>
    <w:lvl w:ilvl="1" w:tplc="497EB412">
      <w:numFmt w:val="bullet"/>
      <w:lvlText w:val="•"/>
      <w:lvlJc w:val="left"/>
      <w:pPr>
        <w:ind w:left="1045" w:hanging="852"/>
      </w:pPr>
      <w:rPr>
        <w:rFonts w:hint="default"/>
      </w:rPr>
    </w:lvl>
    <w:lvl w:ilvl="2" w:tplc="980C957A">
      <w:numFmt w:val="bullet"/>
      <w:lvlText w:val="•"/>
      <w:lvlJc w:val="left"/>
      <w:pPr>
        <w:ind w:left="1991" w:hanging="852"/>
      </w:pPr>
      <w:rPr>
        <w:rFonts w:hint="default"/>
      </w:rPr>
    </w:lvl>
    <w:lvl w:ilvl="3" w:tplc="D006065A">
      <w:numFmt w:val="bullet"/>
      <w:lvlText w:val="•"/>
      <w:lvlJc w:val="left"/>
      <w:pPr>
        <w:ind w:left="2937" w:hanging="852"/>
      </w:pPr>
      <w:rPr>
        <w:rFonts w:hint="default"/>
      </w:rPr>
    </w:lvl>
    <w:lvl w:ilvl="4" w:tplc="F768EEC4">
      <w:numFmt w:val="bullet"/>
      <w:lvlText w:val="•"/>
      <w:lvlJc w:val="left"/>
      <w:pPr>
        <w:ind w:left="3883" w:hanging="852"/>
      </w:pPr>
      <w:rPr>
        <w:rFonts w:hint="default"/>
      </w:rPr>
    </w:lvl>
    <w:lvl w:ilvl="5" w:tplc="6142B3DA">
      <w:numFmt w:val="bullet"/>
      <w:lvlText w:val="•"/>
      <w:lvlJc w:val="left"/>
      <w:pPr>
        <w:ind w:left="4829" w:hanging="852"/>
      </w:pPr>
      <w:rPr>
        <w:rFonts w:hint="default"/>
      </w:rPr>
    </w:lvl>
    <w:lvl w:ilvl="6" w:tplc="51D4A510">
      <w:numFmt w:val="bullet"/>
      <w:lvlText w:val="•"/>
      <w:lvlJc w:val="left"/>
      <w:pPr>
        <w:ind w:left="5775" w:hanging="852"/>
      </w:pPr>
      <w:rPr>
        <w:rFonts w:hint="default"/>
      </w:rPr>
    </w:lvl>
    <w:lvl w:ilvl="7" w:tplc="CFD0EA76">
      <w:numFmt w:val="bullet"/>
      <w:lvlText w:val="•"/>
      <w:lvlJc w:val="left"/>
      <w:pPr>
        <w:ind w:left="6721" w:hanging="852"/>
      </w:pPr>
      <w:rPr>
        <w:rFonts w:hint="default"/>
      </w:rPr>
    </w:lvl>
    <w:lvl w:ilvl="8" w:tplc="3C1C8620">
      <w:numFmt w:val="bullet"/>
      <w:lvlText w:val="•"/>
      <w:lvlJc w:val="left"/>
      <w:pPr>
        <w:ind w:left="7667" w:hanging="852"/>
      </w:pPr>
      <w:rPr>
        <w:rFonts w:hint="default"/>
      </w:rPr>
    </w:lvl>
  </w:abstractNum>
  <w:abstractNum w:abstractNumId="19">
    <w:nsid w:val="3FDB0597"/>
    <w:multiLevelType w:val="hybridMultilevel"/>
    <w:tmpl w:val="25BE5512"/>
    <w:lvl w:ilvl="0" w:tplc="0914B32C">
      <w:start w:val="1"/>
      <w:numFmt w:val="decimal"/>
      <w:lvlText w:val="%1."/>
      <w:lvlJc w:val="left"/>
      <w:pPr>
        <w:ind w:left="102" w:hanging="425"/>
        <w:jc w:val="left"/>
      </w:pPr>
      <w:rPr>
        <w:rFonts w:hint="default"/>
        <w:spacing w:val="-13"/>
        <w:w w:val="99"/>
      </w:rPr>
    </w:lvl>
    <w:lvl w:ilvl="1" w:tplc="2208ECCE">
      <w:numFmt w:val="bullet"/>
      <w:lvlText w:val="•"/>
      <w:lvlJc w:val="left"/>
      <w:pPr>
        <w:ind w:left="1045" w:hanging="425"/>
      </w:pPr>
      <w:rPr>
        <w:rFonts w:hint="default"/>
      </w:rPr>
    </w:lvl>
    <w:lvl w:ilvl="2" w:tplc="5E74E304">
      <w:numFmt w:val="bullet"/>
      <w:lvlText w:val="•"/>
      <w:lvlJc w:val="left"/>
      <w:pPr>
        <w:ind w:left="1991" w:hanging="425"/>
      </w:pPr>
      <w:rPr>
        <w:rFonts w:hint="default"/>
      </w:rPr>
    </w:lvl>
    <w:lvl w:ilvl="3" w:tplc="AEA2ED60">
      <w:numFmt w:val="bullet"/>
      <w:lvlText w:val="•"/>
      <w:lvlJc w:val="left"/>
      <w:pPr>
        <w:ind w:left="2937" w:hanging="425"/>
      </w:pPr>
      <w:rPr>
        <w:rFonts w:hint="default"/>
      </w:rPr>
    </w:lvl>
    <w:lvl w:ilvl="4" w:tplc="FBEC3290">
      <w:numFmt w:val="bullet"/>
      <w:lvlText w:val="•"/>
      <w:lvlJc w:val="left"/>
      <w:pPr>
        <w:ind w:left="3883" w:hanging="425"/>
      </w:pPr>
      <w:rPr>
        <w:rFonts w:hint="default"/>
      </w:rPr>
    </w:lvl>
    <w:lvl w:ilvl="5" w:tplc="28886AD0">
      <w:numFmt w:val="bullet"/>
      <w:lvlText w:val="•"/>
      <w:lvlJc w:val="left"/>
      <w:pPr>
        <w:ind w:left="4829" w:hanging="425"/>
      </w:pPr>
      <w:rPr>
        <w:rFonts w:hint="default"/>
      </w:rPr>
    </w:lvl>
    <w:lvl w:ilvl="6" w:tplc="47B429F2">
      <w:numFmt w:val="bullet"/>
      <w:lvlText w:val="•"/>
      <w:lvlJc w:val="left"/>
      <w:pPr>
        <w:ind w:left="5775" w:hanging="425"/>
      </w:pPr>
      <w:rPr>
        <w:rFonts w:hint="default"/>
      </w:rPr>
    </w:lvl>
    <w:lvl w:ilvl="7" w:tplc="7FA43DDE">
      <w:numFmt w:val="bullet"/>
      <w:lvlText w:val="•"/>
      <w:lvlJc w:val="left"/>
      <w:pPr>
        <w:ind w:left="6721" w:hanging="425"/>
      </w:pPr>
      <w:rPr>
        <w:rFonts w:hint="default"/>
      </w:rPr>
    </w:lvl>
    <w:lvl w:ilvl="8" w:tplc="F2C2C5A6">
      <w:numFmt w:val="bullet"/>
      <w:lvlText w:val="•"/>
      <w:lvlJc w:val="left"/>
      <w:pPr>
        <w:ind w:left="7667" w:hanging="425"/>
      </w:pPr>
      <w:rPr>
        <w:rFonts w:hint="default"/>
      </w:rPr>
    </w:lvl>
  </w:abstractNum>
  <w:abstractNum w:abstractNumId="20">
    <w:nsid w:val="3FEE46E9"/>
    <w:multiLevelType w:val="hybridMultilevel"/>
    <w:tmpl w:val="40F0A8F6"/>
    <w:lvl w:ilvl="0" w:tplc="6172AFC0">
      <w:start w:val="1"/>
      <w:numFmt w:val="decimal"/>
      <w:lvlText w:val="%1."/>
      <w:lvlJc w:val="left"/>
      <w:pPr>
        <w:ind w:left="102" w:hanging="852"/>
        <w:jc w:val="left"/>
      </w:pPr>
      <w:rPr>
        <w:rFonts w:ascii="Times New Roman" w:eastAsia="Times New Roman" w:hAnsi="Times New Roman" w:cs="Times New Roman" w:hint="default"/>
        <w:spacing w:val="-30"/>
        <w:w w:val="99"/>
        <w:sz w:val="24"/>
        <w:szCs w:val="24"/>
      </w:rPr>
    </w:lvl>
    <w:lvl w:ilvl="1" w:tplc="C7A0026A">
      <w:numFmt w:val="bullet"/>
      <w:lvlText w:val="•"/>
      <w:lvlJc w:val="left"/>
      <w:pPr>
        <w:ind w:left="1045" w:hanging="852"/>
      </w:pPr>
      <w:rPr>
        <w:rFonts w:hint="default"/>
      </w:rPr>
    </w:lvl>
    <w:lvl w:ilvl="2" w:tplc="E6D6552E">
      <w:numFmt w:val="bullet"/>
      <w:lvlText w:val="•"/>
      <w:lvlJc w:val="left"/>
      <w:pPr>
        <w:ind w:left="1991" w:hanging="852"/>
      </w:pPr>
      <w:rPr>
        <w:rFonts w:hint="default"/>
      </w:rPr>
    </w:lvl>
    <w:lvl w:ilvl="3" w:tplc="1A3A9A74">
      <w:numFmt w:val="bullet"/>
      <w:lvlText w:val="•"/>
      <w:lvlJc w:val="left"/>
      <w:pPr>
        <w:ind w:left="2937" w:hanging="852"/>
      </w:pPr>
      <w:rPr>
        <w:rFonts w:hint="default"/>
      </w:rPr>
    </w:lvl>
    <w:lvl w:ilvl="4" w:tplc="04907D44">
      <w:numFmt w:val="bullet"/>
      <w:lvlText w:val="•"/>
      <w:lvlJc w:val="left"/>
      <w:pPr>
        <w:ind w:left="3883" w:hanging="852"/>
      </w:pPr>
      <w:rPr>
        <w:rFonts w:hint="default"/>
      </w:rPr>
    </w:lvl>
    <w:lvl w:ilvl="5" w:tplc="0C6E46F6">
      <w:numFmt w:val="bullet"/>
      <w:lvlText w:val="•"/>
      <w:lvlJc w:val="left"/>
      <w:pPr>
        <w:ind w:left="4829" w:hanging="852"/>
      </w:pPr>
      <w:rPr>
        <w:rFonts w:hint="default"/>
      </w:rPr>
    </w:lvl>
    <w:lvl w:ilvl="6" w:tplc="CA46662A">
      <w:numFmt w:val="bullet"/>
      <w:lvlText w:val="•"/>
      <w:lvlJc w:val="left"/>
      <w:pPr>
        <w:ind w:left="5775" w:hanging="852"/>
      </w:pPr>
      <w:rPr>
        <w:rFonts w:hint="default"/>
      </w:rPr>
    </w:lvl>
    <w:lvl w:ilvl="7" w:tplc="F8BAA058">
      <w:numFmt w:val="bullet"/>
      <w:lvlText w:val="•"/>
      <w:lvlJc w:val="left"/>
      <w:pPr>
        <w:ind w:left="6721" w:hanging="852"/>
      </w:pPr>
      <w:rPr>
        <w:rFonts w:hint="default"/>
      </w:rPr>
    </w:lvl>
    <w:lvl w:ilvl="8" w:tplc="F2309FEA">
      <w:numFmt w:val="bullet"/>
      <w:lvlText w:val="•"/>
      <w:lvlJc w:val="left"/>
      <w:pPr>
        <w:ind w:left="7667" w:hanging="852"/>
      </w:pPr>
      <w:rPr>
        <w:rFonts w:hint="default"/>
      </w:rPr>
    </w:lvl>
  </w:abstractNum>
  <w:abstractNum w:abstractNumId="21">
    <w:nsid w:val="40EB39DB"/>
    <w:multiLevelType w:val="hybridMultilevel"/>
    <w:tmpl w:val="AD7ACE4E"/>
    <w:lvl w:ilvl="0" w:tplc="3370A978">
      <w:start w:val="1"/>
      <w:numFmt w:val="decimal"/>
      <w:lvlText w:val="%1)"/>
      <w:lvlJc w:val="left"/>
      <w:pPr>
        <w:ind w:left="102" w:hanging="852"/>
        <w:jc w:val="left"/>
      </w:pPr>
      <w:rPr>
        <w:rFonts w:ascii="Times New Roman" w:eastAsia="Times New Roman" w:hAnsi="Times New Roman" w:cs="Times New Roman" w:hint="default"/>
        <w:color w:val="000009"/>
        <w:spacing w:val="-18"/>
        <w:w w:val="99"/>
        <w:sz w:val="24"/>
        <w:szCs w:val="24"/>
      </w:rPr>
    </w:lvl>
    <w:lvl w:ilvl="1" w:tplc="E91EEAD6">
      <w:numFmt w:val="bullet"/>
      <w:lvlText w:val="•"/>
      <w:lvlJc w:val="left"/>
      <w:pPr>
        <w:ind w:left="1045" w:hanging="852"/>
      </w:pPr>
      <w:rPr>
        <w:rFonts w:hint="default"/>
      </w:rPr>
    </w:lvl>
    <w:lvl w:ilvl="2" w:tplc="BB4E3BBE">
      <w:numFmt w:val="bullet"/>
      <w:lvlText w:val="•"/>
      <w:lvlJc w:val="left"/>
      <w:pPr>
        <w:ind w:left="1991" w:hanging="852"/>
      </w:pPr>
      <w:rPr>
        <w:rFonts w:hint="default"/>
      </w:rPr>
    </w:lvl>
    <w:lvl w:ilvl="3" w:tplc="526C7E2C">
      <w:numFmt w:val="bullet"/>
      <w:lvlText w:val="•"/>
      <w:lvlJc w:val="left"/>
      <w:pPr>
        <w:ind w:left="2937" w:hanging="852"/>
      </w:pPr>
      <w:rPr>
        <w:rFonts w:hint="default"/>
      </w:rPr>
    </w:lvl>
    <w:lvl w:ilvl="4" w:tplc="EC6EFC7E">
      <w:numFmt w:val="bullet"/>
      <w:lvlText w:val="•"/>
      <w:lvlJc w:val="left"/>
      <w:pPr>
        <w:ind w:left="3883" w:hanging="852"/>
      </w:pPr>
      <w:rPr>
        <w:rFonts w:hint="default"/>
      </w:rPr>
    </w:lvl>
    <w:lvl w:ilvl="5" w:tplc="287EED4A">
      <w:numFmt w:val="bullet"/>
      <w:lvlText w:val="•"/>
      <w:lvlJc w:val="left"/>
      <w:pPr>
        <w:ind w:left="4829" w:hanging="852"/>
      </w:pPr>
      <w:rPr>
        <w:rFonts w:hint="default"/>
      </w:rPr>
    </w:lvl>
    <w:lvl w:ilvl="6" w:tplc="E0D00B7A">
      <w:numFmt w:val="bullet"/>
      <w:lvlText w:val="•"/>
      <w:lvlJc w:val="left"/>
      <w:pPr>
        <w:ind w:left="5775" w:hanging="852"/>
      </w:pPr>
      <w:rPr>
        <w:rFonts w:hint="default"/>
      </w:rPr>
    </w:lvl>
    <w:lvl w:ilvl="7" w:tplc="A2367AB4">
      <w:numFmt w:val="bullet"/>
      <w:lvlText w:val="•"/>
      <w:lvlJc w:val="left"/>
      <w:pPr>
        <w:ind w:left="6721" w:hanging="852"/>
      </w:pPr>
      <w:rPr>
        <w:rFonts w:hint="default"/>
      </w:rPr>
    </w:lvl>
    <w:lvl w:ilvl="8" w:tplc="D0D285D0">
      <w:numFmt w:val="bullet"/>
      <w:lvlText w:val="•"/>
      <w:lvlJc w:val="left"/>
      <w:pPr>
        <w:ind w:left="7667" w:hanging="852"/>
      </w:pPr>
      <w:rPr>
        <w:rFonts w:hint="default"/>
      </w:rPr>
    </w:lvl>
  </w:abstractNum>
  <w:abstractNum w:abstractNumId="22">
    <w:nsid w:val="42EA57EB"/>
    <w:multiLevelType w:val="hybridMultilevel"/>
    <w:tmpl w:val="57EC50F8"/>
    <w:lvl w:ilvl="0" w:tplc="993C0782">
      <w:start w:val="1"/>
      <w:numFmt w:val="decimal"/>
      <w:lvlText w:val="%1."/>
      <w:lvlJc w:val="left"/>
      <w:pPr>
        <w:ind w:left="102" w:hanging="852"/>
        <w:jc w:val="left"/>
      </w:pPr>
      <w:rPr>
        <w:rFonts w:ascii="Times New Roman" w:eastAsia="Times New Roman" w:hAnsi="Times New Roman" w:cs="Times New Roman" w:hint="default"/>
        <w:spacing w:val="-21"/>
        <w:w w:val="99"/>
        <w:sz w:val="24"/>
        <w:szCs w:val="24"/>
      </w:rPr>
    </w:lvl>
    <w:lvl w:ilvl="1" w:tplc="49D4C7AA">
      <w:numFmt w:val="bullet"/>
      <w:lvlText w:val="•"/>
      <w:lvlJc w:val="left"/>
      <w:pPr>
        <w:ind w:left="1045" w:hanging="852"/>
      </w:pPr>
      <w:rPr>
        <w:rFonts w:hint="default"/>
      </w:rPr>
    </w:lvl>
    <w:lvl w:ilvl="2" w:tplc="3CB6925A">
      <w:numFmt w:val="bullet"/>
      <w:lvlText w:val="•"/>
      <w:lvlJc w:val="left"/>
      <w:pPr>
        <w:ind w:left="1991" w:hanging="852"/>
      </w:pPr>
      <w:rPr>
        <w:rFonts w:hint="default"/>
      </w:rPr>
    </w:lvl>
    <w:lvl w:ilvl="3" w:tplc="EF16DC42">
      <w:numFmt w:val="bullet"/>
      <w:lvlText w:val="•"/>
      <w:lvlJc w:val="left"/>
      <w:pPr>
        <w:ind w:left="2937" w:hanging="852"/>
      </w:pPr>
      <w:rPr>
        <w:rFonts w:hint="default"/>
      </w:rPr>
    </w:lvl>
    <w:lvl w:ilvl="4" w:tplc="63507C4E">
      <w:numFmt w:val="bullet"/>
      <w:lvlText w:val="•"/>
      <w:lvlJc w:val="left"/>
      <w:pPr>
        <w:ind w:left="3883" w:hanging="852"/>
      </w:pPr>
      <w:rPr>
        <w:rFonts w:hint="default"/>
      </w:rPr>
    </w:lvl>
    <w:lvl w:ilvl="5" w:tplc="515A3BA4">
      <w:numFmt w:val="bullet"/>
      <w:lvlText w:val="•"/>
      <w:lvlJc w:val="left"/>
      <w:pPr>
        <w:ind w:left="4829" w:hanging="852"/>
      </w:pPr>
      <w:rPr>
        <w:rFonts w:hint="default"/>
      </w:rPr>
    </w:lvl>
    <w:lvl w:ilvl="6" w:tplc="5E9AC18C">
      <w:numFmt w:val="bullet"/>
      <w:lvlText w:val="•"/>
      <w:lvlJc w:val="left"/>
      <w:pPr>
        <w:ind w:left="5775" w:hanging="852"/>
      </w:pPr>
      <w:rPr>
        <w:rFonts w:hint="default"/>
      </w:rPr>
    </w:lvl>
    <w:lvl w:ilvl="7" w:tplc="A7F4E536">
      <w:numFmt w:val="bullet"/>
      <w:lvlText w:val="•"/>
      <w:lvlJc w:val="left"/>
      <w:pPr>
        <w:ind w:left="6721" w:hanging="852"/>
      </w:pPr>
      <w:rPr>
        <w:rFonts w:hint="default"/>
      </w:rPr>
    </w:lvl>
    <w:lvl w:ilvl="8" w:tplc="EA22AF3E">
      <w:numFmt w:val="bullet"/>
      <w:lvlText w:val="•"/>
      <w:lvlJc w:val="left"/>
      <w:pPr>
        <w:ind w:left="7667" w:hanging="852"/>
      </w:pPr>
      <w:rPr>
        <w:rFonts w:hint="default"/>
      </w:rPr>
    </w:lvl>
  </w:abstractNum>
  <w:abstractNum w:abstractNumId="23">
    <w:nsid w:val="48F11161"/>
    <w:multiLevelType w:val="hybridMultilevel"/>
    <w:tmpl w:val="F7923796"/>
    <w:lvl w:ilvl="0" w:tplc="D03C3FBE">
      <w:start w:val="1"/>
      <w:numFmt w:val="decimal"/>
      <w:lvlText w:val="%1)"/>
      <w:lvlJc w:val="left"/>
      <w:pPr>
        <w:ind w:left="102" w:hanging="852"/>
        <w:jc w:val="left"/>
      </w:pPr>
      <w:rPr>
        <w:rFonts w:ascii="Times New Roman" w:eastAsia="Times New Roman" w:hAnsi="Times New Roman" w:cs="Times New Roman" w:hint="default"/>
        <w:spacing w:val="-3"/>
        <w:w w:val="99"/>
        <w:sz w:val="24"/>
        <w:szCs w:val="24"/>
      </w:rPr>
    </w:lvl>
    <w:lvl w:ilvl="1" w:tplc="D7D80AFE">
      <w:numFmt w:val="bullet"/>
      <w:lvlText w:val="•"/>
      <w:lvlJc w:val="left"/>
      <w:pPr>
        <w:ind w:left="1045" w:hanging="852"/>
      </w:pPr>
      <w:rPr>
        <w:rFonts w:hint="default"/>
      </w:rPr>
    </w:lvl>
    <w:lvl w:ilvl="2" w:tplc="1094592A">
      <w:numFmt w:val="bullet"/>
      <w:lvlText w:val="•"/>
      <w:lvlJc w:val="left"/>
      <w:pPr>
        <w:ind w:left="1991" w:hanging="852"/>
      </w:pPr>
      <w:rPr>
        <w:rFonts w:hint="default"/>
      </w:rPr>
    </w:lvl>
    <w:lvl w:ilvl="3" w:tplc="3A3C731E">
      <w:numFmt w:val="bullet"/>
      <w:lvlText w:val="•"/>
      <w:lvlJc w:val="left"/>
      <w:pPr>
        <w:ind w:left="2937" w:hanging="852"/>
      </w:pPr>
      <w:rPr>
        <w:rFonts w:hint="default"/>
      </w:rPr>
    </w:lvl>
    <w:lvl w:ilvl="4" w:tplc="B358C7BC">
      <w:numFmt w:val="bullet"/>
      <w:lvlText w:val="•"/>
      <w:lvlJc w:val="left"/>
      <w:pPr>
        <w:ind w:left="3883" w:hanging="852"/>
      </w:pPr>
      <w:rPr>
        <w:rFonts w:hint="default"/>
      </w:rPr>
    </w:lvl>
    <w:lvl w:ilvl="5" w:tplc="29DE73DC">
      <w:numFmt w:val="bullet"/>
      <w:lvlText w:val="•"/>
      <w:lvlJc w:val="left"/>
      <w:pPr>
        <w:ind w:left="4829" w:hanging="852"/>
      </w:pPr>
      <w:rPr>
        <w:rFonts w:hint="default"/>
      </w:rPr>
    </w:lvl>
    <w:lvl w:ilvl="6" w:tplc="5CD26292">
      <w:numFmt w:val="bullet"/>
      <w:lvlText w:val="•"/>
      <w:lvlJc w:val="left"/>
      <w:pPr>
        <w:ind w:left="5775" w:hanging="852"/>
      </w:pPr>
      <w:rPr>
        <w:rFonts w:hint="default"/>
      </w:rPr>
    </w:lvl>
    <w:lvl w:ilvl="7" w:tplc="F75AEF42">
      <w:numFmt w:val="bullet"/>
      <w:lvlText w:val="•"/>
      <w:lvlJc w:val="left"/>
      <w:pPr>
        <w:ind w:left="6721" w:hanging="852"/>
      </w:pPr>
      <w:rPr>
        <w:rFonts w:hint="default"/>
      </w:rPr>
    </w:lvl>
    <w:lvl w:ilvl="8" w:tplc="5AD4D75A">
      <w:numFmt w:val="bullet"/>
      <w:lvlText w:val="•"/>
      <w:lvlJc w:val="left"/>
      <w:pPr>
        <w:ind w:left="7667" w:hanging="852"/>
      </w:pPr>
      <w:rPr>
        <w:rFonts w:hint="default"/>
      </w:rPr>
    </w:lvl>
  </w:abstractNum>
  <w:abstractNum w:abstractNumId="24">
    <w:nsid w:val="4B6809C8"/>
    <w:multiLevelType w:val="hybridMultilevel"/>
    <w:tmpl w:val="F3268CAA"/>
    <w:lvl w:ilvl="0" w:tplc="D6F861A0">
      <w:start w:val="1"/>
      <w:numFmt w:val="decimal"/>
      <w:lvlText w:val="%1)"/>
      <w:lvlJc w:val="left"/>
      <w:pPr>
        <w:ind w:left="102" w:hanging="852"/>
        <w:jc w:val="left"/>
      </w:pPr>
      <w:rPr>
        <w:rFonts w:ascii="Times New Roman" w:eastAsia="Times New Roman" w:hAnsi="Times New Roman" w:cs="Times New Roman" w:hint="default"/>
        <w:spacing w:val="-30"/>
        <w:w w:val="99"/>
        <w:sz w:val="24"/>
        <w:szCs w:val="24"/>
      </w:rPr>
    </w:lvl>
    <w:lvl w:ilvl="1" w:tplc="B080AD8C">
      <w:numFmt w:val="bullet"/>
      <w:lvlText w:val="•"/>
      <w:lvlJc w:val="left"/>
      <w:pPr>
        <w:ind w:left="1045" w:hanging="852"/>
      </w:pPr>
      <w:rPr>
        <w:rFonts w:hint="default"/>
      </w:rPr>
    </w:lvl>
    <w:lvl w:ilvl="2" w:tplc="5BC29FC4">
      <w:numFmt w:val="bullet"/>
      <w:lvlText w:val="•"/>
      <w:lvlJc w:val="left"/>
      <w:pPr>
        <w:ind w:left="1991" w:hanging="852"/>
      </w:pPr>
      <w:rPr>
        <w:rFonts w:hint="default"/>
      </w:rPr>
    </w:lvl>
    <w:lvl w:ilvl="3" w:tplc="D09693DA">
      <w:numFmt w:val="bullet"/>
      <w:lvlText w:val="•"/>
      <w:lvlJc w:val="left"/>
      <w:pPr>
        <w:ind w:left="2937" w:hanging="852"/>
      </w:pPr>
      <w:rPr>
        <w:rFonts w:hint="default"/>
      </w:rPr>
    </w:lvl>
    <w:lvl w:ilvl="4" w:tplc="86E47A26">
      <w:numFmt w:val="bullet"/>
      <w:lvlText w:val="•"/>
      <w:lvlJc w:val="left"/>
      <w:pPr>
        <w:ind w:left="3883" w:hanging="852"/>
      </w:pPr>
      <w:rPr>
        <w:rFonts w:hint="default"/>
      </w:rPr>
    </w:lvl>
    <w:lvl w:ilvl="5" w:tplc="7578DFD0">
      <w:numFmt w:val="bullet"/>
      <w:lvlText w:val="•"/>
      <w:lvlJc w:val="left"/>
      <w:pPr>
        <w:ind w:left="4829" w:hanging="852"/>
      </w:pPr>
      <w:rPr>
        <w:rFonts w:hint="default"/>
      </w:rPr>
    </w:lvl>
    <w:lvl w:ilvl="6" w:tplc="E0223B68">
      <w:numFmt w:val="bullet"/>
      <w:lvlText w:val="•"/>
      <w:lvlJc w:val="left"/>
      <w:pPr>
        <w:ind w:left="5775" w:hanging="852"/>
      </w:pPr>
      <w:rPr>
        <w:rFonts w:hint="default"/>
      </w:rPr>
    </w:lvl>
    <w:lvl w:ilvl="7" w:tplc="66064F80">
      <w:numFmt w:val="bullet"/>
      <w:lvlText w:val="•"/>
      <w:lvlJc w:val="left"/>
      <w:pPr>
        <w:ind w:left="6721" w:hanging="852"/>
      </w:pPr>
      <w:rPr>
        <w:rFonts w:hint="default"/>
      </w:rPr>
    </w:lvl>
    <w:lvl w:ilvl="8" w:tplc="440E1DBE">
      <w:numFmt w:val="bullet"/>
      <w:lvlText w:val="•"/>
      <w:lvlJc w:val="left"/>
      <w:pPr>
        <w:ind w:left="7667" w:hanging="852"/>
      </w:pPr>
      <w:rPr>
        <w:rFonts w:hint="default"/>
      </w:rPr>
    </w:lvl>
  </w:abstractNum>
  <w:abstractNum w:abstractNumId="25">
    <w:nsid w:val="4BC344FB"/>
    <w:multiLevelType w:val="hybridMultilevel"/>
    <w:tmpl w:val="10307812"/>
    <w:lvl w:ilvl="0" w:tplc="DF92A0DA">
      <w:start w:val="1"/>
      <w:numFmt w:val="decimal"/>
      <w:lvlText w:val="%1."/>
      <w:lvlJc w:val="left"/>
      <w:pPr>
        <w:ind w:left="102" w:hanging="852"/>
        <w:jc w:val="left"/>
      </w:pPr>
      <w:rPr>
        <w:rFonts w:ascii="Times New Roman" w:eastAsia="Times New Roman" w:hAnsi="Times New Roman" w:cs="Times New Roman" w:hint="default"/>
        <w:spacing w:val="-29"/>
        <w:w w:val="99"/>
        <w:sz w:val="24"/>
        <w:szCs w:val="24"/>
      </w:rPr>
    </w:lvl>
    <w:lvl w:ilvl="1" w:tplc="3244D7B4">
      <w:numFmt w:val="bullet"/>
      <w:lvlText w:val="•"/>
      <w:lvlJc w:val="left"/>
      <w:pPr>
        <w:ind w:left="1045" w:hanging="852"/>
      </w:pPr>
      <w:rPr>
        <w:rFonts w:hint="default"/>
      </w:rPr>
    </w:lvl>
    <w:lvl w:ilvl="2" w:tplc="CF266EFE">
      <w:numFmt w:val="bullet"/>
      <w:lvlText w:val="•"/>
      <w:lvlJc w:val="left"/>
      <w:pPr>
        <w:ind w:left="1991" w:hanging="852"/>
      </w:pPr>
      <w:rPr>
        <w:rFonts w:hint="default"/>
      </w:rPr>
    </w:lvl>
    <w:lvl w:ilvl="3" w:tplc="A1B88E78">
      <w:numFmt w:val="bullet"/>
      <w:lvlText w:val="•"/>
      <w:lvlJc w:val="left"/>
      <w:pPr>
        <w:ind w:left="2937" w:hanging="852"/>
      </w:pPr>
      <w:rPr>
        <w:rFonts w:hint="default"/>
      </w:rPr>
    </w:lvl>
    <w:lvl w:ilvl="4" w:tplc="3A648708">
      <w:numFmt w:val="bullet"/>
      <w:lvlText w:val="•"/>
      <w:lvlJc w:val="left"/>
      <w:pPr>
        <w:ind w:left="3883" w:hanging="852"/>
      </w:pPr>
      <w:rPr>
        <w:rFonts w:hint="default"/>
      </w:rPr>
    </w:lvl>
    <w:lvl w:ilvl="5" w:tplc="A60CBA1A">
      <w:numFmt w:val="bullet"/>
      <w:lvlText w:val="•"/>
      <w:lvlJc w:val="left"/>
      <w:pPr>
        <w:ind w:left="4829" w:hanging="852"/>
      </w:pPr>
      <w:rPr>
        <w:rFonts w:hint="default"/>
      </w:rPr>
    </w:lvl>
    <w:lvl w:ilvl="6" w:tplc="EFA04D76">
      <w:numFmt w:val="bullet"/>
      <w:lvlText w:val="•"/>
      <w:lvlJc w:val="left"/>
      <w:pPr>
        <w:ind w:left="5775" w:hanging="852"/>
      </w:pPr>
      <w:rPr>
        <w:rFonts w:hint="default"/>
      </w:rPr>
    </w:lvl>
    <w:lvl w:ilvl="7" w:tplc="1F24F08E">
      <w:numFmt w:val="bullet"/>
      <w:lvlText w:val="•"/>
      <w:lvlJc w:val="left"/>
      <w:pPr>
        <w:ind w:left="6721" w:hanging="852"/>
      </w:pPr>
      <w:rPr>
        <w:rFonts w:hint="default"/>
      </w:rPr>
    </w:lvl>
    <w:lvl w:ilvl="8" w:tplc="F64C494A">
      <w:numFmt w:val="bullet"/>
      <w:lvlText w:val="•"/>
      <w:lvlJc w:val="left"/>
      <w:pPr>
        <w:ind w:left="7667" w:hanging="852"/>
      </w:pPr>
      <w:rPr>
        <w:rFonts w:hint="default"/>
      </w:rPr>
    </w:lvl>
  </w:abstractNum>
  <w:abstractNum w:abstractNumId="26">
    <w:nsid w:val="4BD151FA"/>
    <w:multiLevelType w:val="hybridMultilevel"/>
    <w:tmpl w:val="3E9A1DA0"/>
    <w:lvl w:ilvl="0" w:tplc="C5142CFE">
      <w:start w:val="1"/>
      <w:numFmt w:val="decimal"/>
      <w:lvlText w:val="%1)"/>
      <w:lvlJc w:val="left"/>
      <w:pPr>
        <w:ind w:left="102" w:hanging="852"/>
        <w:jc w:val="left"/>
      </w:pPr>
      <w:rPr>
        <w:rFonts w:ascii="Times New Roman" w:eastAsia="Times New Roman" w:hAnsi="Times New Roman" w:cs="Times New Roman" w:hint="default"/>
        <w:color w:val="000009"/>
        <w:spacing w:val="-8"/>
        <w:w w:val="99"/>
        <w:sz w:val="24"/>
        <w:szCs w:val="24"/>
      </w:rPr>
    </w:lvl>
    <w:lvl w:ilvl="1" w:tplc="53344958">
      <w:numFmt w:val="bullet"/>
      <w:lvlText w:val="•"/>
      <w:lvlJc w:val="left"/>
      <w:pPr>
        <w:ind w:left="1045" w:hanging="852"/>
      </w:pPr>
      <w:rPr>
        <w:rFonts w:hint="default"/>
      </w:rPr>
    </w:lvl>
    <w:lvl w:ilvl="2" w:tplc="3D0C815C">
      <w:numFmt w:val="bullet"/>
      <w:lvlText w:val="•"/>
      <w:lvlJc w:val="left"/>
      <w:pPr>
        <w:ind w:left="1991" w:hanging="852"/>
      </w:pPr>
      <w:rPr>
        <w:rFonts w:hint="default"/>
      </w:rPr>
    </w:lvl>
    <w:lvl w:ilvl="3" w:tplc="079C577A">
      <w:numFmt w:val="bullet"/>
      <w:lvlText w:val="•"/>
      <w:lvlJc w:val="left"/>
      <w:pPr>
        <w:ind w:left="2937" w:hanging="852"/>
      </w:pPr>
      <w:rPr>
        <w:rFonts w:hint="default"/>
      </w:rPr>
    </w:lvl>
    <w:lvl w:ilvl="4" w:tplc="694014E4">
      <w:numFmt w:val="bullet"/>
      <w:lvlText w:val="•"/>
      <w:lvlJc w:val="left"/>
      <w:pPr>
        <w:ind w:left="3883" w:hanging="852"/>
      </w:pPr>
      <w:rPr>
        <w:rFonts w:hint="default"/>
      </w:rPr>
    </w:lvl>
    <w:lvl w:ilvl="5" w:tplc="E7566D56">
      <w:numFmt w:val="bullet"/>
      <w:lvlText w:val="•"/>
      <w:lvlJc w:val="left"/>
      <w:pPr>
        <w:ind w:left="4829" w:hanging="852"/>
      </w:pPr>
      <w:rPr>
        <w:rFonts w:hint="default"/>
      </w:rPr>
    </w:lvl>
    <w:lvl w:ilvl="6" w:tplc="155E08DA">
      <w:numFmt w:val="bullet"/>
      <w:lvlText w:val="•"/>
      <w:lvlJc w:val="left"/>
      <w:pPr>
        <w:ind w:left="5775" w:hanging="852"/>
      </w:pPr>
      <w:rPr>
        <w:rFonts w:hint="default"/>
      </w:rPr>
    </w:lvl>
    <w:lvl w:ilvl="7" w:tplc="EFBE164C">
      <w:numFmt w:val="bullet"/>
      <w:lvlText w:val="•"/>
      <w:lvlJc w:val="left"/>
      <w:pPr>
        <w:ind w:left="6721" w:hanging="852"/>
      </w:pPr>
      <w:rPr>
        <w:rFonts w:hint="default"/>
      </w:rPr>
    </w:lvl>
    <w:lvl w:ilvl="8" w:tplc="DD42E530">
      <w:numFmt w:val="bullet"/>
      <w:lvlText w:val="•"/>
      <w:lvlJc w:val="left"/>
      <w:pPr>
        <w:ind w:left="7667" w:hanging="852"/>
      </w:pPr>
      <w:rPr>
        <w:rFonts w:hint="default"/>
      </w:rPr>
    </w:lvl>
  </w:abstractNum>
  <w:abstractNum w:abstractNumId="27">
    <w:nsid w:val="4CCB3A06"/>
    <w:multiLevelType w:val="hybridMultilevel"/>
    <w:tmpl w:val="61EC0154"/>
    <w:lvl w:ilvl="0" w:tplc="3A9E36E6">
      <w:start w:val="1"/>
      <w:numFmt w:val="decimal"/>
      <w:lvlText w:val="%1)"/>
      <w:lvlJc w:val="left"/>
      <w:pPr>
        <w:ind w:left="102" w:hanging="852"/>
        <w:jc w:val="left"/>
      </w:pPr>
      <w:rPr>
        <w:rFonts w:ascii="Times New Roman" w:eastAsia="Times New Roman" w:hAnsi="Times New Roman" w:cs="Times New Roman" w:hint="default"/>
        <w:spacing w:val="-8"/>
        <w:w w:val="99"/>
        <w:sz w:val="24"/>
        <w:szCs w:val="24"/>
      </w:rPr>
    </w:lvl>
    <w:lvl w:ilvl="1" w:tplc="687CF8FA">
      <w:numFmt w:val="bullet"/>
      <w:lvlText w:val="•"/>
      <w:lvlJc w:val="left"/>
      <w:pPr>
        <w:ind w:left="1045" w:hanging="852"/>
      </w:pPr>
      <w:rPr>
        <w:rFonts w:hint="default"/>
      </w:rPr>
    </w:lvl>
    <w:lvl w:ilvl="2" w:tplc="35126F08">
      <w:numFmt w:val="bullet"/>
      <w:lvlText w:val="•"/>
      <w:lvlJc w:val="left"/>
      <w:pPr>
        <w:ind w:left="1991" w:hanging="852"/>
      </w:pPr>
      <w:rPr>
        <w:rFonts w:hint="default"/>
      </w:rPr>
    </w:lvl>
    <w:lvl w:ilvl="3" w:tplc="F1DC1040">
      <w:numFmt w:val="bullet"/>
      <w:lvlText w:val="•"/>
      <w:lvlJc w:val="left"/>
      <w:pPr>
        <w:ind w:left="2937" w:hanging="852"/>
      </w:pPr>
      <w:rPr>
        <w:rFonts w:hint="default"/>
      </w:rPr>
    </w:lvl>
    <w:lvl w:ilvl="4" w:tplc="ECBCA062">
      <w:numFmt w:val="bullet"/>
      <w:lvlText w:val="•"/>
      <w:lvlJc w:val="left"/>
      <w:pPr>
        <w:ind w:left="3883" w:hanging="852"/>
      </w:pPr>
      <w:rPr>
        <w:rFonts w:hint="default"/>
      </w:rPr>
    </w:lvl>
    <w:lvl w:ilvl="5" w:tplc="5A1E8BBA">
      <w:numFmt w:val="bullet"/>
      <w:lvlText w:val="•"/>
      <w:lvlJc w:val="left"/>
      <w:pPr>
        <w:ind w:left="4829" w:hanging="852"/>
      </w:pPr>
      <w:rPr>
        <w:rFonts w:hint="default"/>
      </w:rPr>
    </w:lvl>
    <w:lvl w:ilvl="6" w:tplc="00A075AE">
      <w:numFmt w:val="bullet"/>
      <w:lvlText w:val="•"/>
      <w:lvlJc w:val="left"/>
      <w:pPr>
        <w:ind w:left="5775" w:hanging="852"/>
      </w:pPr>
      <w:rPr>
        <w:rFonts w:hint="default"/>
      </w:rPr>
    </w:lvl>
    <w:lvl w:ilvl="7" w:tplc="16D06C98">
      <w:numFmt w:val="bullet"/>
      <w:lvlText w:val="•"/>
      <w:lvlJc w:val="left"/>
      <w:pPr>
        <w:ind w:left="6721" w:hanging="852"/>
      </w:pPr>
      <w:rPr>
        <w:rFonts w:hint="default"/>
      </w:rPr>
    </w:lvl>
    <w:lvl w:ilvl="8" w:tplc="80D25CF8">
      <w:numFmt w:val="bullet"/>
      <w:lvlText w:val="•"/>
      <w:lvlJc w:val="left"/>
      <w:pPr>
        <w:ind w:left="7667" w:hanging="852"/>
      </w:pPr>
      <w:rPr>
        <w:rFonts w:hint="default"/>
      </w:rPr>
    </w:lvl>
  </w:abstractNum>
  <w:abstractNum w:abstractNumId="28">
    <w:nsid w:val="4D771DD4"/>
    <w:multiLevelType w:val="hybridMultilevel"/>
    <w:tmpl w:val="280C9B0A"/>
    <w:lvl w:ilvl="0" w:tplc="6246B2E8">
      <w:start w:val="1"/>
      <w:numFmt w:val="decimal"/>
      <w:lvlText w:val="%1."/>
      <w:lvlJc w:val="left"/>
      <w:pPr>
        <w:ind w:left="102" w:hanging="852"/>
        <w:jc w:val="left"/>
      </w:pPr>
      <w:rPr>
        <w:rFonts w:ascii="Times New Roman" w:eastAsia="Times New Roman" w:hAnsi="Times New Roman" w:cs="Times New Roman" w:hint="default"/>
        <w:spacing w:val="-23"/>
        <w:w w:val="99"/>
        <w:sz w:val="24"/>
        <w:szCs w:val="24"/>
      </w:rPr>
    </w:lvl>
    <w:lvl w:ilvl="1" w:tplc="16B8F8D8">
      <w:numFmt w:val="bullet"/>
      <w:lvlText w:val="•"/>
      <w:lvlJc w:val="left"/>
      <w:pPr>
        <w:ind w:left="1045" w:hanging="852"/>
      </w:pPr>
      <w:rPr>
        <w:rFonts w:hint="default"/>
      </w:rPr>
    </w:lvl>
    <w:lvl w:ilvl="2" w:tplc="3692D7C4">
      <w:numFmt w:val="bullet"/>
      <w:lvlText w:val="•"/>
      <w:lvlJc w:val="left"/>
      <w:pPr>
        <w:ind w:left="1991" w:hanging="852"/>
      </w:pPr>
      <w:rPr>
        <w:rFonts w:hint="default"/>
      </w:rPr>
    </w:lvl>
    <w:lvl w:ilvl="3" w:tplc="F1BC3E64">
      <w:numFmt w:val="bullet"/>
      <w:lvlText w:val="•"/>
      <w:lvlJc w:val="left"/>
      <w:pPr>
        <w:ind w:left="2937" w:hanging="852"/>
      </w:pPr>
      <w:rPr>
        <w:rFonts w:hint="default"/>
      </w:rPr>
    </w:lvl>
    <w:lvl w:ilvl="4" w:tplc="F202F550">
      <w:numFmt w:val="bullet"/>
      <w:lvlText w:val="•"/>
      <w:lvlJc w:val="left"/>
      <w:pPr>
        <w:ind w:left="3883" w:hanging="852"/>
      </w:pPr>
      <w:rPr>
        <w:rFonts w:hint="default"/>
      </w:rPr>
    </w:lvl>
    <w:lvl w:ilvl="5" w:tplc="A3F0B796">
      <w:numFmt w:val="bullet"/>
      <w:lvlText w:val="•"/>
      <w:lvlJc w:val="left"/>
      <w:pPr>
        <w:ind w:left="4829" w:hanging="852"/>
      </w:pPr>
      <w:rPr>
        <w:rFonts w:hint="default"/>
      </w:rPr>
    </w:lvl>
    <w:lvl w:ilvl="6" w:tplc="728017EA">
      <w:numFmt w:val="bullet"/>
      <w:lvlText w:val="•"/>
      <w:lvlJc w:val="left"/>
      <w:pPr>
        <w:ind w:left="5775" w:hanging="852"/>
      </w:pPr>
      <w:rPr>
        <w:rFonts w:hint="default"/>
      </w:rPr>
    </w:lvl>
    <w:lvl w:ilvl="7" w:tplc="EB60691A">
      <w:numFmt w:val="bullet"/>
      <w:lvlText w:val="•"/>
      <w:lvlJc w:val="left"/>
      <w:pPr>
        <w:ind w:left="6721" w:hanging="852"/>
      </w:pPr>
      <w:rPr>
        <w:rFonts w:hint="default"/>
      </w:rPr>
    </w:lvl>
    <w:lvl w:ilvl="8" w:tplc="6B6CA330">
      <w:numFmt w:val="bullet"/>
      <w:lvlText w:val="•"/>
      <w:lvlJc w:val="left"/>
      <w:pPr>
        <w:ind w:left="7667" w:hanging="852"/>
      </w:pPr>
      <w:rPr>
        <w:rFonts w:hint="default"/>
      </w:rPr>
    </w:lvl>
  </w:abstractNum>
  <w:abstractNum w:abstractNumId="29">
    <w:nsid w:val="50AC210A"/>
    <w:multiLevelType w:val="hybridMultilevel"/>
    <w:tmpl w:val="44EA4B96"/>
    <w:lvl w:ilvl="0" w:tplc="3348DC96">
      <w:start w:val="1"/>
      <w:numFmt w:val="decimal"/>
      <w:lvlText w:val="%1."/>
      <w:lvlJc w:val="left"/>
      <w:pPr>
        <w:ind w:left="102" w:hanging="852"/>
        <w:jc w:val="left"/>
      </w:pPr>
      <w:rPr>
        <w:rFonts w:hint="default"/>
        <w:spacing w:val="-23"/>
        <w:w w:val="99"/>
      </w:rPr>
    </w:lvl>
    <w:lvl w:ilvl="1" w:tplc="264A3D14">
      <w:numFmt w:val="bullet"/>
      <w:lvlText w:val="•"/>
      <w:lvlJc w:val="left"/>
      <w:pPr>
        <w:ind w:left="1045" w:hanging="852"/>
      </w:pPr>
      <w:rPr>
        <w:rFonts w:hint="default"/>
      </w:rPr>
    </w:lvl>
    <w:lvl w:ilvl="2" w:tplc="AF2CD81A">
      <w:numFmt w:val="bullet"/>
      <w:lvlText w:val="•"/>
      <w:lvlJc w:val="left"/>
      <w:pPr>
        <w:ind w:left="1991" w:hanging="852"/>
      </w:pPr>
      <w:rPr>
        <w:rFonts w:hint="default"/>
      </w:rPr>
    </w:lvl>
    <w:lvl w:ilvl="3" w:tplc="0D98F40C">
      <w:numFmt w:val="bullet"/>
      <w:lvlText w:val="•"/>
      <w:lvlJc w:val="left"/>
      <w:pPr>
        <w:ind w:left="2937" w:hanging="852"/>
      </w:pPr>
      <w:rPr>
        <w:rFonts w:hint="default"/>
      </w:rPr>
    </w:lvl>
    <w:lvl w:ilvl="4" w:tplc="FAE0EFC4">
      <w:numFmt w:val="bullet"/>
      <w:lvlText w:val="•"/>
      <w:lvlJc w:val="left"/>
      <w:pPr>
        <w:ind w:left="3883" w:hanging="852"/>
      </w:pPr>
      <w:rPr>
        <w:rFonts w:hint="default"/>
      </w:rPr>
    </w:lvl>
    <w:lvl w:ilvl="5" w:tplc="D512C066">
      <w:numFmt w:val="bullet"/>
      <w:lvlText w:val="•"/>
      <w:lvlJc w:val="left"/>
      <w:pPr>
        <w:ind w:left="4829" w:hanging="852"/>
      </w:pPr>
      <w:rPr>
        <w:rFonts w:hint="default"/>
      </w:rPr>
    </w:lvl>
    <w:lvl w:ilvl="6" w:tplc="96360912">
      <w:numFmt w:val="bullet"/>
      <w:lvlText w:val="•"/>
      <w:lvlJc w:val="left"/>
      <w:pPr>
        <w:ind w:left="5775" w:hanging="852"/>
      </w:pPr>
      <w:rPr>
        <w:rFonts w:hint="default"/>
      </w:rPr>
    </w:lvl>
    <w:lvl w:ilvl="7" w:tplc="34B0C3EA">
      <w:numFmt w:val="bullet"/>
      <w:lvlText w:val="•"/>
      <w:lvlJc w:val="left"/>
      <w:pPr>
        <w:ind w:left="6721" w:hanging="852"/>
      </w:pPr>
      <w:rPr>
        <w:rFonts w:hint="default"/>
      </w:rPr>
    </w:lvl>
    <w:lvl w:ilvl="8" w:tplc="8F80CE88">
      <w:numFmt w:val="bullet"/>
      <w:lvlText w:val="•"/>
      <w:lvlJc w:val="left"/>
      <w:pPr>
        <w:ind w:left="7667" w:hanging="852"/>
      </w:pPr>
      <w:rPr>
        <w:rFonts w:hint="default"/>
      </w:rPr>
    </w:lvl>
  </w:abstractNum>
  <w:abstractNum w:abstractNumId="30">
    <w:nsid w:val="5A424F66"/>
    <w:multiLevelType w:val="hybridMultilevel"/>
    <w:tmpl w:val="619624B8"/>
    <w:lvl w:ilvl="0" w:tplc="EE6652EC">
      <w:start w:val="1"/>
      <w:numFmt w:val="decimal"/>
      <w:lvlText w:val="%1)"/>
      <w:lvlJc w:val="left"/>
      <w:pPr>
        <w:ind w:left="102" w:hanging="852"/>
        <w:jc w:val="left"/>
      </w:pPr>
      <w:rPr>
        <w:rFonts w:hint="default"/>
        <w:spacing w:val="-8"/>
        <w:w w:val="99"/>
      </w:rPr>
    </w:lvl>
    <w:lvl w:ilvl="1" w:tplc="7AFC937A">
      <w:numFmt w:val="bullet"/>
      <w:lvlText w:val="•"/>
      <w:lvlJc w:val="left"/>
      <w:pPr>
        <w:ind w:left="1045" w:hanging="852"/>
      </w:pPr>
      <w:rPr>
        <w:rFonts w:hint="default"/>
      </w:rPr>
    </w:lvl>
    <w:lvl w:ilvl="2" w:tplc="23722C12">
      <w:numFmt w:val="bullet"/>
      <w:lvlText w:val="•"/>
      <w:lvlJc w:val="left"/>
      <w:pPr>
        <w:ind w:left="1991" w:hanging="852"/>
      </w:pPr>
      <w:rPr>
        <w:rFonts w:hint="default"/>
      </w:rPr>
    </w:lvl>
    <w:lvl w:ilvl="3" w:tplc="F7E82754">
      <w:numFmt w:val="bullet"/>
      <w:lvlText w:val="•"/>
      <w:lvlJc w:val="left"/>
      <w:pPr>
        <w:ind w:left="2937" w:hanging="852"/>
      </w:pPr>
      <w:rPr>
        <w:rFonts w:hint="default"/>
      </w:rPr>
    </w:lvl>
    <w:lvl w:ilvl="4" w:tplc="30C8B698">
      <w:numFmt w:val="bullet"/>
      <w:lvlText w:val="•"/>
      <w:lvlJc w:val="left"/>
      <w:pPr>
        <w:ind w:left="3883" w:hanging="852"/>
      </w:pPr>
      <w:rPr>
        <w:rFonts w:hint="default"/>
      </w:rPr>
    </w:lvl>
    <w:lvl w:ilvl="5" w:tplc="8C006D7E">
      <w:numFmt w:val="bullet"/>
      <w:lvlText w:val="•"/>
      <w:lvlJc w:val="left"/>
      <w:pPr>
        <w:ind w:left="4829" w:hanging="852"/>
      </w:pPr>
      <w:rPr>
        <w:rFonts w:hint="default"/>
      </w:rPr>
    </w:lvl>
    <w:lvl w:ilvl="6" w:tplc="EC702A62">
      <w:numFmt w:val="bullet"/>
      <w:lvlText w:val="•"/>
      <w:lvlJc w:val="left"/>
      <w:pPr>
        <w:ind w:left="5775" w:hanging="852"/>
      </w:pPr>
      <w:rPr>
        <w:rFonts w:hint="default"/>
      </w:rPr>
    </w:lvl>
    <w:lvl w:ilvl="7" w:tplc="7D2C930A">
      <w:numFmt w:val="bullet"/>
      <w:lvlText w:val="•"/>
      <w:lvlJc w:val="left"/>
      <w:pPr>
        <w:ind w:left="6721" w:hanging="852"/>
      </w:pPr>
      <w:rPr>
        <w:rFonts w:hint="default"/>
      </w:rPr>
    </w:lvl>
    <w:lvl w:ilvl="8" w:tplc="4F060082">
      <w:numFmt w:val="bullet"/>
      <w:lvlText w:val="•"/>
      <w:lvlJc w:val="left"/>
      <w:pPr>
        <w:ind w:left="7667" w:hanging="852"/>
      </w:pPr>
      <w:rPr>
        <w:rFonts w:hint="default"/>
      </w:rPr>
    </w:lvl>
  </w:abstractNum>
  <w:abstractNum w:abstractNumId="31">
    <w:nsid w:val="5BD256D4"/>
    <w:multiLevelType w:val="hybridMultilevel"/>
    <w:tmpl w:val="94DEAB80"/>
    <w:lvl w:ilvl="0" w:tplc="CB749BA4">
      <w:start w:val="1"/>
      <w:numFmt w:val="decimal"/>
      <w:lvlText w:val="%1)"/>
      <w:lvlJc w:val="left"/>
      <w:pPr>
        <w:ind w:left="102" w:hanging="852"/>
        <w:jc w:val="left"/>
      </w:pPr>
      <w:rPr>
        <w:rFonts w:ascii="Times New Roman" w:eastAsia="Times New Roman" w:hAnsi="Times New Roman" w:cs="Times New Roman" w:hint="default"/>
        <w:spacing w:val="-14"/>
        <w:w w:val="99"/>
        <w:sz w:val="24"/>
        <w:szCs w:val="24"/>
      </w:rPr>
    </w:lvl>
    <w:lvl w:ilvl="1" w:tplc="89761C06">
      <w:numFmt w:val="bullet"/>
      <w:lvlText w:val="•"/>
      <w:lvlJc w:val="left"/>
      <w:pPr>
        <w:ind w:left="1045" w:hanging="852"/>
      </w:pPr>
      <w:rPr>
        <w:rFonts w:hint="default"/>
      </w:rPr>
    </w:lvl>
    <w:lvl w:ilvl="2" w:tplc="7E446D74">
      <w:numFmt w:val="bullet"/>
      <w:lvlText w:val="•"/>
      <w:lvlJc w:val="left"/>
      <w:pPr>
        <w:ind w:left="1991" w:hanging="852"/>
      </w:pPr>
      <w:rPr>
        <w:rFonts w:hint="default"/>
      </w:rPr>
    </w:lvl>
    <w:lvl w:ilvl="3" w:tplc="9D1603F6">
      <w:numFmt w:val="bullet"/>
      <w:lvlText w:val="•"/>
      <w:lvlJc w:val="left"/>
      <w:pPr>
        <w:ind w:left="2937" w:hanging="852"/>
      </w:pPr>
      <w:rPr>
        <w:rFonts w:hint="default"/>
      </w:rPr>
    </w:lvl>
    <w:lvl w:ilvl="4" w:tplc="6DF010D2">
      <w:numFmt w:val="bullet"/>
      <w:lvlText w:val="•"/>
      <w:lvlJc w:val="left"/>
      <w:pPr>
        <w:ind w:left="3883" w:hanging="852"/>
      </w:pPr>
      <w:rPr>
        <w:rFonts w:hint="default"/>
      </w:rPr>
    </w:lvl>
    <w:lvl w:ilvl="5" w:tplc="AD9E1456">
      <w:numFmt w:val="bullet"/>
      <w:lvlText w:val="•"/>
      <w:lvlJc w:val="left"/>
      <w:pPr>
        <w:ind w:left="4829" w:hanging="852"/>
      </w:pPr>
      <w:rPr>
        <w:rFonts w:hint="default"/>
      </w:rPr>
    </w:lvl>
    <w:lvl w:ilvl="6" w:tplc="968295DC">
      <w:numFmt w:val="bullet"/>
      <w:lvlText w:val="•"/>
      <w:lvlJc w:val="left"/>
      <w:pPr>
        <w:ind w:left="5775" w:hanging="852"/>
      </w:pPr>
      <w:rPr>
        <w:rFonts w:hint="default"/>
      </w:rPr>
    </w:lvl>
    <w:lvl w:ilvl="7" w:tplc="849E0334">
      <w:numFmt w:val="bullet"/>
      <w:lvlText w:val="•"/>
      <w:lvlJc w:val="left"/>
      <w:pPr>
        <w:ind w:left="6721" w:hanging="852"/>
      </w:pPr>
      <w:rPr>
        <w:rFonts w:hint="default"/>
      </w:rPr>
    </w:lvl>
    <w:lvl w:ilvl="8" w:tplc="4254DEFC">
      <w:numFmt w:val="bullet"/>
      <w:lvlText w:val="•"/>
      <w:lvlJc w:val="left"/>
      <w:pPr>
        <w:ind w:left="7667" w:hanging="852"/>
      </w:pPr>
      <w:rPr>
        <w:rFonts w:hint="default"/>
      </w:rPr>
    </w:lvl>
  </w:abstractNum>
  <w:abstractNum w:abstractNumId="32">
    <w:nsid w:val="5C13024A"/>
    <w:multiLevelType w:val="hybridMultilevel"/>
    <w:tmpl w:val="E3C0DA28"/>
    <w:lvl w:ilvl="0" w:tplc="C0C6F58E">
      <w:start w:val="1"/>
      <w:numFmt w:val="decimal"/>
      <w:lvlText w:val="%1)"/>
      <w:lvlJc w:val="left"/>
      <w:pPr>
        <w:ind w:left="102" w:hanging="852"/>
        <w:jc w:val="left"/>
      </w:pPr>
      <w:rPr>
        <w:rFonts w:ascii="Times New Roman" w:eastAsia="Times New Roman" w:hAnsi="Times New Roman" w:cs="Times New Roman" w:hint="default"/>
        <w:spacing w:val="-8"/>
        <w:w w:val="99"/>
        <w:sz w:val="24"/>
        <w:szCs w:val="24"/>
      </w:rPr>
    </w:lvl>
    <w:lvl w:ilvl="1" w:tplc="01206388">
      <w:numFmt w:val="bullet"/>
      <w:lvlText w:val="•"/>
      <w:lvlJc w:val="left"/>
      <w:pPr>
        <w:ind w:left="1045" w:hanging="852"/>
      </w:pPr>
      <w:rPr>
        <w:rFonts w:hint="default"/>
      </w:rPr>
    </w:lvl>
    <w:lvl w:ilvl="2" w:tplc="D48205F6">
      <w:numFmt w:val="bullet"/>
      <w:lvlText w:val="•"/>
      <w:lvlJc w:val="left"/>
      <w:pPr>
        <w:ind w:left="1991" w:hanging="852"/>
      </w:pPr>
      <w:rPr>
        <w:rFonts w:hint="default"/>
      </w:rPr>
    </w:lvl>
    <w:lvl w:ilvl="3" w:tplc="E85EE7DE">
      <w:numFmt w:val="bullet"/>
      <w:lvlText w:val="•"/>
      <w:lvlJc w:val="left"/>
      <w:pPr>
        <w:ind w:left="2937" w:hanging="852"/>
      </w:pPr>
      <w:rPr>
        <w:rFonts w:hint="default"/>
      </w:rPr>
    </w:lvl>
    <w:lvl w:ilvl="4" w:tplc="F286B7CE">
      <w:numFmt w:val="bullet"/>
      <w:lvlText w:val="•"/>
      <w:lvlJc w:val="left"/>
      <w:pPr>
        <w:ind w:left="3883" w:hanging="852"/>
      </w:pPr>
      <w:rPr>
        <w:rFonts w:hint="default"/>
      </w:rPr>
    </w:lvl>
    <w:lvl w:ilvl="5" w:tplc="12D24BAE">
      <w:numFmt w:val="bullet"/>
      <w:lvlText w:val="•"/>
      <w:lvlJc w:val="left"/>
      <w:pPr>
        <w:ind w:left="4829" w:hanging="852"/>
      </w:pPr>
      <w:rPr>
        <w:rFonts w:hint="default"/>
      </w:rPr>
    </w:lvl>
    <w:lvl w:ilvl="6" w:tplc="A19428C0">
      <w:numFmt w:val="bullet"/>
      <w:lvlText w:val="•"/>
      <w:lvlJc w:val="left"/>
      <w:pPr>
        <w:ind w:left="5775" w:hanging="852"/>
      </w:pPr>
      <w:rPr>
        <w:rFonts w:hint="default"/>
      </w:rPr>
    </w:lvl>
    <w:lvl w:ilvl="7" w:tplc="B3F2BC50">
      <w:numFmt w:val="bullet"/>
      <w:lvlText w:val="•"/>
      <w:lvlJc w:val="left"/>
      <w:pPr>
        <w:ind w:left="6721" w:hanging="852"/>
      </w:pPr>
      <w:rPr>
        <w:rFonts w:hint="default"/>
      </w:rPr>
    </w:lvl>
    <w:lvl w:ilvl="8" w:tplc="E306DB28">
      <w:numFmt w:val="bullet"/>
      <w:lvlText w:val="•"/>
      <w:lvlJc w:val="left"/>
      <w:pPr>
        <w:ind w:left="7667" w:hanging="852"/>
      </w:pPr>
      <w:rPr>
        <w:rFonts w:hint="default"/>
      </w:rPr>
    </w:lvl>
  </w:abstractNum>
  <w:abstractNum w:abstractNumId="33">
    <w:nsid w:val="614A2F43"/>
    <w:multiLevelType w:val="hybridMultilevel"/>
    <w:tmpl w:val="A1F4BBDC"/>
    <w:lvl w:ilvl="0" w:tplc="5FDCD21C">
      <w:start w:val="1"/>
      <w:numFmt w:val="decimal"/>
      <w:lvlText w:val="%1)"/>
      <w:lvlJc w:val="left"/>
      <w:pPr>
        <w:ind w:left="102" w:hanging="852"/>
        <w:jc w:val="left"/>
      </w:pPr>
      <w:rPr>
        <w:rFonts w:ascii="Times New Roman" w:eastAsia="Times New Roman" w:hAnsi="Times New Roman" w:cs="Times New Roman" w:hint="default"/>
        <w:spacing w:val="-11"/>
        <w:w w:val="99"/>
        <w:sz w:val="24"/>
        <w:szCs w:val="24"/>
      </w:rPr>
    </w:lvl>
    <w:lvl w:ilvl="1" w:tplc="06F07786">
      <w:numFmt w:val="bullet"/>
      <w:lvlText w:val="•"/>
      <w:lvlJc w:val="left"/>
      <w:pPr>
        <w:ind w:left="1045" w:hanging="852"/>
      </w:pPr>
      <w:rPr>
        <w:rFonts w:hint="default"/>
      </w:rPr>
    </w:lvl>
    <w:lvl w:ilvl="2" w:tplc="E502380C">
      <w:numFmt w:val="bullet"/>
      <w:lvlText w:val="•"/>
      <w:lvlJc w:val="left"/>
      <w:pPr>
        <w:ind w:left="1991" w:hanging="852"/>
      </w:pPr>
      <w:rPr>
        <w:rFonts w:hint="default"/>
      </w:rPr>
    </w:lvl>
    <w:lvl w:ilvl="3" w:tplc="AF5A7C2A">
      <w:numFmt w:val="bullet"/>
      <w:lvlText w:val="•"/>
      <w:lvlJc w:val="left"/>
      <w:pPr>
        <w:ind w:left="2937" w:hanging="852"/>
      </w:pPr>
      <w:rPr>
        <w:rFonts w:hint="default"/>
      </w:rPr>
    </w:lvl>
    <w:lvl w:ilvl="4" w:tplc="D820F4D0">
      <w:numFmt w:val="bullet"/>
      <w:lvlText w:val="•"/>
      <w:lvlJc w:val="left"/>
      <w:pPr>
        <w:ind w:left="3883" w:hanging="852"/>
      </w:pPr>
      <w:rPr>
        <w:rFonts w:hint="default"/>
      </w:rPr>
    </w:lvl>
    <w:lvl w:ilvl="5" w:tplc="57A6180C">
      <w:numFmt w:val="bullet"/>
      <w:lvlText w:val="•"/>
      <w:lvlJc w:val="left"/>
      <w:pPr>
        <w:ind w:left="4829" w:hanging="852"/>
      </w:pPr>
      <w:rPr>
        <w:rFonts w:hint="default"/>
      </w:rPr>
    </w:lvl>
    <w:lvl w:ilvl="6" w:tplc="CA84B65E">
      <w:numFmt w:val="bullet"/>
      <w:lvlText w:val="•"/>
      <w:lvlJc w:val="left"/>
      <w:pPr>
        <w:ind w:left="5775" w:hanging="852"/>
      </w:pPr>
      <w:rPr>
        <w:rFonts w:hint="default"/>
      </w:rPr>
    </w:lvl>
    <w:lvl w:ilvl="7" w:tplc="D3CA7DF4">
      <w:numFmt w:val="bullet"/>
      <w:lvlText w:val="•"/>
      <w:lvlJc w:val="left"/>
      <w:pPr>
        <w:ind w:left="6721" w:hanging="852"/>
      </w:pPr>
      <w:rPr>
        <w:rFonts w:hint="default"/>
      </w:rPr>
    </w:lvl>
    <w:lvl w:ilvl="8" w:tplc="9FB423AC">
      <w:numFmt w:val="bullet"/>
      <w:lvlText w:val="•"/>
      <w:lvlJc w:val="left"/>
      <w:pPr>
        <w:ind w:left="7667" w:hanging="852"/>
      </w:pPr>
      <w:rPr>
        <w:rFonts w:hint="default"/>
      </w:rPr>
    </w:lvl>
  </w:abstractNum>
  <w:abstractNum w:abstractNumId="34">
    <w:nsid w:val="638F3637"/>
    <w:multiLevelType w:val="hybridMultilevel"/>
    <w:tmpl w:val="0ED8D886"/>
    <w:lvl w:ilvl="0" w:tplc="09F42ED4">
      <w:start w:val="1"/>
      <w:numFmt w:val="decimal"/>
      <w:lvlText w:val="%1."/>
      <w:lvlJc w:val="left"/>
      <w:pPr>
        <w:ind w:left="102" w:hanging="428"/>
        <w:jc w:val="left"/>
      </w:pPr>
      <w:rPr>
        <w:rFonts w:ascii="Times New Roman" w:eastAsia="Times New Roman" w:hAnsi="Times New Roman" w:cs="Times New Roman" w:hint="default"/>
        <w:color w:val="000009"/>
        <w:spacing w:val="-25"/>
        <w:w w:val="99"/>
        <w:sz w:val="24"/>
        <w:szCs w:val="24"/>
      </w:rPr>
    </w:lvl>
    <w:lvl w:ilvl="1" w:tplc="CE5C2302">
      <w:numFmt w:val="bullet"/>
      <w:lvlText w:val="•"/>
      <w:lvlJc w:val="left"/>
      <w:pPr>
        <w:ind w:left="1045" w:hanging="428"/>
      </w:pPr>
      <w:rPr>
        <w:rFonts w:hint="default"/>
      </w:rPr>
    </w:lvl>
    <w:lvl w:ilvl="2" w:tplc="676CF036">
      <w:numFmt w:val="bullet"/>
      <w:lvlText w:val="•"/>
      <w:lvlJc w:val="left"/>
      <w:pPr>
        <w:ind w:left="1991" w:hanging="428"/>
      </w:pPr>
      <w:rPr>
        <w:rFonts w:hint="default"/>
      </w:rPr>
    </w:lvl>
    <w:lvl w:ilvl="3" w:tplc="0C928D1A">
      <w:numFmt w:val="bullet"/>
      <w:lvlText w:val="•"/>
      <w:lvlJc w:val="left"/>
      <w:pPr>
        <w:ind w:left="2937" w:hanging="428"/>
      </w:pPr>
      <w:rPr>
        <w:rFonts w:hint="default"/>
      </w:rPr>
    </w:lvl>
    <w:lvl w:ilvl="4" w:tplc="9438BA5A">
      <w:numFmt w:val="bullet"/>
      <w:lvlText w:val="•"/>
      <w:lvlJc w:val="left"/>
      <w:pPr>
        <w:ind w:left="3883" w:hanging="428"/>
      </w:pPr>
      <w:rPr>
        <w:rFonts w:hint="default"/>
      </w:rPr>
    </w:lvl>
    <w:lvl w:ilvl="5" w:tplc="82D22A44">
      <w:numFmt w:val="bullet"/>
      <w:lvlText w:val="•"/>
      <w:lvlJc w:val="left"/>
      <w:pPr>
        <w:ind w:left="4829" w:hanging="428"/>
      </w:pPr>
      <w:rPr>
        <w:rFonts w:hint="default"/>
      </w:rPr>
    </w:lvl>
    <w:lvl w:ilvl="6" w:tplc="C20CEBE2">
      <w:numFmt w:val="bullet"/>
      <w:lvlText w:val="•"/>
      <w:lvlJc w:val="left"/>
      <w:pPr>
        <w:ind w:left="5775" w:hanging="428"/>
      </w:pPr>
      <w:rPr>
        <w:rFonts w:hint="default"/>
      </w:rPr>
    </w:lvl>
    <w:lvl w:ilvl="7" w:tplc="C30413A8">
      <w:numFmt w:val="bullet"/>
      <w:lvlText w:val="•"/>
      <w:lvlJc w:val="left"/>
      <w:pPr>
        <w:ind w:left="6721" w:hanging="428"/>
      </w:pPr>
      <w:rPr>
        <w:rFonts w:hint="default"/>
      </w:rPr>
    </w:lvl>
    <w:lvl w:ilvl="8" w:tplc="84D8E9CC">
      <w:numFmt w:val="bullet"/>
      <w:lvlText w:val="•"/>
      <w:lvlJc w:val="left"/>
      <w:pPr>
        <w:ind w:left="7667" w:hanging="428"/>
      </w:pPr>
      <w:rPr>
        <w:rFonts w:hint="default"/>
      </w:rPr>
    </w:lvl>
  </w:abstractNum>
  <w:abstractNum w:abstractNumId="35">
    <w:nsid w:val="68DA3652"/>
    <w:multiLevelType w:val="hybridMultilevel"/>
    <w:tmpl w:val="50508BE2"/>
    <w:lvl w:ilvl="0" w:tplc="ECDA25FA">
      <w:start w:val="1"/>
      <w:numFmt w:val="decimal"/>
      <w:lvlText w:val="%1."/>
      <w:lvlJc w:val="left"/>
      <w:pPr>
        <w:ind w:left="102" w:hanging="852"/>
        <w:jc w:val="left"/>
      </w:pPr>
      <w:rPr>
        <w:rFonts w:ascii="Times New Roman" w:eastAsia="Times New Roman" w:hAnsi="Times New Roman" w:cs="Times New Roman" w:hint="default"/>
        <w:spacing w:val="-30"/>
        <w:w w:val="99"/>
        <w:sz w:val="24"/>
        <w:szCs w:val="24"/>
      </w:rPr>
    </w:lvl>
    <w:lvl w:ilvl="1" w:tplc="739A55E8">
      <w:numFmt w:val="bullet"/>
      <w:lvlText w:val="•"/>
      <w:lvlJc w:val="left"/>
      <w:pPr>
        <w:ind w:left="1045" w:hanging="852"/>
      </w:pPr>
      <w:rPr>
        <w:rFonts w:hint="default"/>
      </w:rPr>
    </w:lvl>
    <w:lvl w:ilvl="2" w:tplc="2DB6F8BE">
      <w:numFmt w:val="bullet"/>
      <w:lvlText w:val="•"/>
      <w:lvlJc w:val="left"/>
      <w:pPr>
        <w:ind w:left="1991" w:hanging="852"/>
      </w:pPr>
      <w:rPr>
        <w:rFonts w:hint="default"/>
      </w:rPr>
    </w:lvl>
    <w:lvl w:ilvl="3" w:tplc="15C43F5C">
      <w:numFmt w:val="bullet"/>
      <w:lvlText w:val="•"/>
      <w:lvlJc w:val="left"/>
      <w:pPr>
        <w:ind w:left="2937" w:hanging="852"/>
      </w:pPr>
      <w:rPr>
        <w:rFonts w:hint="default"/>
      </w:rPr>
    </w:lvl>
    <w:lvl w:ilvl="4" w:tplc="325AFA98">
      <w:numFmt w:val="bullet"/>
      <w:lvlText w:val="•"/>
      <w:lvlJc w:val="left"/>
      <w:pPr>
        <w:ind w:left="3883" w:hanging="852"/>
      </w:pPr>
      <w:rPr>
        <w:rFonts w:hint="default"/>
      </w:rPr>
    </w:lvl>
    <w:lvl w:ilvl="5" w:tplc="36AE3B0C">
      <w:numFmt w:val="bullet"/>
      <w:lvlText w:val="•"/>
      <w:lvlJc w:val="left"/>
      <w:pPr>
        <w:ind w:left="4829" w:hanging="852"/>
      </w:pPr>
      <w:rPr>
        <w:rFonts w:hint="default"/>
      </w:rPr>
    </w:lvl>
    <w:lvl w:ilvl="6" w:tplc="CC74F54C">
      <w:numFmt w:val="bullet"/>
      <w:lvlText w:val="•"/>
      <w:lvlJc w:val="left"/>
      <w:pPr>
        <w:ind w:left="5775" w:hanging="852"/>
      </w:pPr>
      <w:rPr>
        <w:rFonts w:hint="default"/>
      </w:rPr>
    </w:lvl>
    <w:lvl w:ilvl="7" w:tplc="15FCD264">
      <w:numFmt w:val="bullet"/>
      <w:lvlText w:val="•"/>
      <w:lvlJc w:val="left"/>
      <w:pPr>
        <w:ind w:left="6721" w:hanging="852"/>
      </w:pPr>
      <w:rPr>
        <w:rFonts w:hint="default"/>
      </w:rPr>
    </w:lvl>
    <w:lvl w:ilvl="8" w:tplc="02F848F8">
      <w:numFmt w:val="bullet"/>
      <w:lvlText w:val="•"/>
      <w:lvlJc w:val="left"/>
      <w:pPr>
        <w:ind w:left="7667" w:hanging="852"/>
      </w:pPr>
      <w:rPr>
        <w:rFonts w:hint="default"/>
      </w:rPr>
    </w:lvl>
  </w:abstractNum>
  <w:abstractNum w:abstractNumId="36">
    <w:nsid w:val="6AC3039B"/>
    <w:multiLevelType w:val="hybridMultilevel"/>
    <w:tmpl w:val="EBF84408"/>
    <w:lvl w:ilvl="0" w:tplc="583EB692">
      <w:start w:val="1"/>
      <w:numFmt w:val="decimal"/>
      <w:lvlText w:val="%1)"/>
      <w:lvlJc w:val="left"/>
      <w:pPr>
        <w:ind w:left="102" w:hanging="852"/>
        <w:jc w:val="left"/>
      </w:pPr>
      <w:rPr>
        <w:rFonts w:ascii="Times New Roman" w:eastAsia="Times New Roman" w:hAnsi="Times New Roman" w:cs="Times New Roman" w:hint="default"/>
        <w:spacing w:val="-11"/>
        <w:w w:val="99"/>
        <w:sz w:val="24"/>
        <w:szCs w:val="24"/>
      </w:rPr>
    </w:lvl>
    <w:lvl w:ilvl="1" w:tplc="92F2E0E4">
      <w:numFmt w:val="bullet"/>
      <w:lvlText w:val="•"/>
      <w:lvlJc w:val="left"/>
      <w:pPr>
        <w:ind w:left="1045" w:hanging="852"/>
      </w:pPr>
      <w:rPr>
        <w:rFonts w:hint="default"/>
      </w:rPr>
    </w:lvl>
    <w:lvl w:ilvl="2" w:tplc="47028E38">
      <w:numFmt w:val="bullet"/>
      <w:lvlText w:val="•"/>
      <w:lvlJc w:val="left"/>
      <w:pPr>
        <w:ind w:left="1991" w:hanging="852"/>
      </w:pPr>
      <w:rPr>
        <w:rFonts w:hint="default"/>
      </w:rPr>
    </w:lvl>
    <w:lvl w:ilvl="3" w:tplc="6100DBFA">
      <w:numFmt w:val="bullet"/>
      <w:lvlText w:val="•"/>
      <w:lvlJc w:val="left"/>
      <w:pPr>
        <w:ind w:left="2937" w:hanging="852"/>
      </w:pPr>
      <w:rPr>
        <w:rFonts w:hint="default"/>
      </w:rPr>
    </w:lvl>
    <w:lvl w:ilvl="4" w:tplc="A1023F54">
      <w:numFmt w:val="bullet"/>
      <w:lvlText w:val="•"/>
      <w:lvlJc w:val="left"/>
      <w:pPr>
        <w:ind w:left="3883" w:hanging="852"/>
      </w:pPr>
      <w:rPr>
        <w:rFonts w:hint="default"/>
      </w:rPr>
    </w:lvl>
    <w:lvl w:ilvl="5" w:tplc="CEC26D02">
      <w:numFmt w:val="bullet"/>
      <w:lvlText w:val="•"/>
      <w:lvlJc w:val="left"/>
      <w:pPr>
        <w:ind w:left="4829" w:hanging="852"/>
      </w:pPr>
      <w:rPr>
        <w:rFonts w:hint="default"/>
      </w:rPr>
    </w:lvl>
    <w:lvl w:ilvl="6" w:tplc="4E2A2146">
      <w:numFmt w:val="bullet"/>
      <w:lvlText w:val="•"/>
      <w:lvlJc w:val="left"/>
      <w:pPr>
        <w:ind w:left="5775" w:hanging="852"/>
      </w:pPr>
      <w:rPr>
        <w:rFonts w:hint="default"/>
      </w:rPr>
    </w:lvl>
    <w:lvl w:ilvl="7" w:tplc="E9168310">
      <w:numFmt w:val="bullet"/>
      <w:lvlText w:val="•"/>
      <w:lvlJc w:val="left"/>
      <w:pPr>
        <w:ind w:left="6721" w:hanging="852"/>
      </w:pPr>
      <w:rPr>
        <w:rFonts w:hint="default"/>
      </w:rPr>
    </w:lvl>
    <w:lvl w:ilvl="8" w:tplc="8E1C6946">
      <w:numFmt w:val="bullet"/>
      <w:lvlText w:val="•"/>
      <w:lvlJc w:val="left"/>
      <w:pPr>
        <w:ind w:left="7667" w:hanging="852"/>
      </w:pPr>
      <w:rPr>
        <w:rFonts w:hint="default"/>
      </w:rPr>
    </w:lvl>
  </w:abstractNum>
  <w:abstractNum w:abstractNumId="37">
    <w:nsid w:val="6C344569"/>
    <w:multiLevelType w:val="hybridMultilevel"/>
    <w:tmpl w:val="3DC8AD48"/>
    <w:lvl w:ilvl="0" w:tplc="16D2F010">
      <w:start w:val="1"/>
      <w:numFmt w:val="decimal"/>
      <w:lvlText w:val="%1."/>
      <w:lvlJc w:val="left"/>
      <w:pPr>
        <w:ind w:left="102" w:hanging="852"/>
        <w:jc w:val="left"/>
      </w:pPr>
      <w:rPr>
        <w:rFonts w:ascii="Times New Roman" w:eastAsia="Times New Roman" w:hAnsi="Times New Roman" w:cs="Times New Roman" w:hint="default"/>
        <w:color w:val="000009"/>
        <w:spacing w:val="-3"/>
        <w:w w:val="99"/>
        <w:sz w:val="24"/>
        <w:szCs w:val="24"/>
      </w:rPr>
    </w:lvl>
    <w:lvl w:ilvl="1" w:tplc="3ECA1AF8">
      <w:numFmt w:val="bullet"/>
      <w:lvlText w:val="•"/>
      <w:lvlJc w:val="left"/>
      <w:pPr>
        <w:ind w:left="1045" w:hanging="852"/>
      </w:pPr>
      <w:rPr>
        <w:rFonts w:hint="default"/>
      </w:rPr>
    </w:lvl>
    <w:lvl w:ilvl="2" w:tplc="1F460482">
      <w:numFmt w:val="bullet"/>
      <w:lvlText w:val="•"/>
      <w:lvlJc w:val="left"/>
      <w:pPr>
        <w:ind w:left="1991" w:hanging="852"/>
      </w:pPr>
      <w:rPr>
        <w:rFonts w:hint="default"/>
      </w:rPr>
    </w:lvl>
    <w:lvl w:ilvl="3" w:tplc="5F24583A">
      <w:numFmt w:val="bullet"/>
      <w:lvlText w:val="•"/>
      <w:lvlJc w:val="left"/>
      <w:pPr>
        <w:ind w:left="2937" w:hanging="852"/>
      </w:pPr>
      <w:rPr>
        <w:rFonts w:hint="default"/>
      </w:rPr>
    </w:lvl>
    <w:lvl w:ilvl="4" w:tplc="1DD48F78">
      <w:numFmt w:val="bullet"/>
      <w:lvlText w:val="•"/>
      <w:lvlJc w:val="left"/>
      <w:pPr>
        <w:ind w:left="3883" w:hanging="852"/>
      </w:pPr>
      <w:rPr>
        <w:rFonts w:hint="default"/>
      </w:rPr>
    </w:lvl>
    <w:lvl w:ilvl="5" w:tplc="7B0018E6">
      <w:numFmt w:val="bullet"/>
      <w:lvlText w:val="•"/>
      <w:lvlJc w:val="left"/>
      <w:pPr>
        <w:ind w:left="4829" w:hanging="852"/>
      </w:pPr>
      <w:rPr>
        <w:rFonts w:hint="default"/>
      </w:rPr>
    </w:lvl>
    <w:lvl w:ilvl="6" w:tplc="829AE2FE">
      <w:numFmt w:val="bullet"/>
      <w:lvlText w:val="•"/>
      <w:lvlJc w:val="left"/>
      <w:pPr>
        <w:ind w:left="5775" w:hanging="852"/>
      </w:pPr>
      <w:rPr>
        <w:rFonts w:hint="default"/>
      </w:rPr>
    </w:lvl>
    <w:lvl w:ilvl="7" w:tplc="CCDE0BD4">
      <w:numFmt w:val="bullet"/>
      <w:lvlText w:val="•"/>
      <w:lvlJc w:val="left"/>
      <w:pPr>
        <w:ind w:left="6721" w:hanging="852"/>
      </w:pPr>
      <w:rPr>
        <w:rFonts w:hint="default"/>
      </w:rPr>
    </w:lvl>
    <w:lvl w:ilvl="8" w:tplc="26CCD6CA">
      <w:numFmt w:val="bullet"/>
      <w:lvlText w:val="•"/>
      <w:lvlJc w:val="left"/>
      <w:pPr>
        <w:ind w:left="7667" w:hanging="852"/>
      </w:pPr>
      <w:rPr>
        <w:rFonts w:hint="default"/>
      </w:rPr>
    </w:lvl>
  </w:abstractNum>
  <w:abstractNum w:abstractNumId="38">
    <w:nsid w:val="6CBF202A"/>
    <w:multiLevelType w:val="hybridMultilevel"/>
    <w:tmpl w:val="2AD0CC88"/>
    <w:lvl w:ilvl="0" w:tplc="2466CDFA">
      <w:start w:val="1"/>
      <w:numFmt w:val="decimal"/>
      <w:lvlText w:val="%1."/>
      <w:lvlJc w:val="left"/>
      <w:pPr>
        <w:ind w:left="102" w:hanging="852"/>
        <w:jc w:val="left"/>
      </w:pPr>
      <w:rPr>
        <w:rFonts w:hint="default"/>
        <w:spacing w:val="-8"/>
        <w:w w:val="99"/>
      </w:rPr>
    </w:lvl>
    <w:lvl w:ilvl="1" w:tplc="7EB42CE0">
      <w:numFmt w:val="bullet"/>
      <w:lvlText w:val="•"/>
      <w:lvlJc w:val="left"/>
      <w:pPr>
        <w:ind w:left="1045" w:hanging="852"/>
      </w:pPr>
      <w:rPr>
        <w:rFonts w:hint="default"/>
      </w:rPr>
    </w:lvl>
    <w:lvl w:ilvl="2" w:tplc="E2A2F37A">
      <w:numFmt w:val="bullet"/>
      <w:lvlText w:val="•"/>
      <w:lvlJc w:val="left"/>
      <w:pPr>
        <w:ind w:left="1991" w:hanging="852"/>
      </w:pPr>
      <w:rPr>
        <w:rFonts w:hint="default"/>
      </w:rPr>
    </w:lvl>
    <w:lvl w:ilvl="3" w:tplc="263EA2D8">
      <w:numFmt w:val="bullet"/>
      <w:lvlText w:val="•"/>
      <w:lvlJc w:val="left"/>
      <w:pPr>
        <w:ind w:left="2937" w:hanging="852"/>
      </w:pPr>
      <w:rPr>
        <w:rFonts w:hint="default"/>
      </w:rPr>
    </w:lvl>
    <w:lvl w:ilvl="4" w:tplc="B81C7832">
      <w:numFmt w:val="bullet"/>
      <w:lvlText w:val="•"/>
      <w:lvlJc w:val="left"/>
      <w:pPr>
        <w:ind w:left="3883" w:hanging="852"/>
      </w:pPr>
      <w:rPr>
        <w:rFonts w:hint="default"/>
      </w:rPr>
    </w:lvl>
    <w:lvl w:ilvl="5" w:tplc="A73C5CDC">
      <w:numFmt w:val="bullet"/>
      <w:lvlText w:val="•"/>
      <w:lvlJc w:val="left"/>
      <w:pPr>
        <w:ind w:left="4829" w:hanging="852"/>
      </w:pPr>
      <w:rPr>
        <w:rFonts w:hint="default"/>
      </w:rPr>
    </w:lvl>
    <w:lvl w:ilvl="6" w:tplc="CD04CE48">
      <w:numFmt w:val="bullet"/>
      <w:lvlText w:val="•"/>
      <w:lvlJc w:val="left"/>
      <w:pPr>
        <w:ind w:left="5775" w:hanging="852"/>
      </w:pPr>
      <w:rPr>
        <w:rFonts w:hint="default"/>
      </w:rPr>
    </w:lvl>
    <w:lvl w:ilvl="7" w:tplc="2F1A7B72">
      <w:numFmt w:val="bullet"/>
      <w:lvlText w:val="•"/>
      <w:lvlJc w:val="left"/>
      <w:pPr>
        <w:ind w:left="6721" w:hanging="852"/>
      </w:pPr>
      <w:rPr>
        <w:rFonts w:hint="default"/>
      </w:rPr>
    </w:lvl>
    <w:lvl w:ilvl="8" w:tplc="333A8A30">
      <w:numFmt w:val="bullet"/>
      <w:lvlText w:val="•"/>
      <w:lvlJc w:val="left"/>
      <w:pPr>
        <w:ind w:left="7667" w:hanging="852"/>
      </w:pPr>
      <w:rPr>
        <w:rFonts w:hint="default"/>
      </w:rPr>
    </w:lvl>
  </w:abstractNum>
  <w:abstractNum w:abstractNumId="39">
    <w:nsid w:val="6D465E6C"/>
    <w:multiLevelType w:val="hybridMultilevel"/>
    <w:tmpl w:val="5394E6E8"/>
    <w:lvl w:ilvl="0" w:tplc="F4F4BEB6">
      <w:start w:val="1"/>
      <w:numFmt w:val="decimal"/>
      <w:lvlText w:val="%1)"/>
      <w:lvlJc w:val="left"/>
      <w:pPr>
        <w:ind w:left="102" w:hanging="852"/>
        <w:jc w:val="left"/>
      </w:pPr>
      <w:rPr>
        <w:rFonts w:ascii="Times New Roman" w:eastAsia="Times New Roman" w:hAnsi="Times New Roman" w:cs="Times New Roman" w:hint="default"/>
        <w:spacing w:val="-29"/>
        <w:w w:val="99"/>
        <w:sz w:val="24"/>
        <w:szCs w:val="24"/>
      </w:rPr>
    </w:lvl>
    <w:lvl w:ilvl="1" w:tplc="FA7289C0">
      <w:numFmt w:val="bullet"/>
      <w:lvlText w:val="•"/>
      <w:lvlJc w:val="left"/>
      <w:pPr>
        <w:ind w:left="1045" w:hanging="852"/>
      </w:pPr>
      <w:rPr>
        <w:rFonts w:hint="default"/>
      </w:rPr>
    </w:lvl>
    <w:lvl w:ilvl="2" w:tplc="00FE8812">
      <w:numFmt w:val="bullet"/>
      <w:lvlText w:val="•"/>
      <w:lvlJc w:val="left"/>
      <w:pPr>
        <w:ind w:left="1991" w:hanging="852"/>
      </w:pPr>
      <w:rPr>
        <w:rFonts w:hint="default"/>
      </w:rPr>
    </w:lvl>
    <w:lvl w:ilvl="3" w:tplc="ADBA2826">
      <w:numFmt w:val="bullet"/>
      <w:lvlText w:val="•"/>
      <w:lvlJc w:val="left"/>
      <w:pPr>
        <w:ind w:left="2937" w:hanging="852"/>
      </w:pPr>
      <w:rPr>
        <w:rFonts w:hint="default"/>
      </w:rPr>
    </w:lvl>
    <w:lvl w:ilvl="4" w:tplc="8D1832AE">
      <w:numFmt w:val="bullet"/>
      <w:lvlText w:val="•"/>
      <w:lvlJc w:val="left"/>
      <w:pPr>
        <w:ind w:left="3883" w:hanging="852"/>
      </w:pPr>
      <w:rPr>
        <w:rFonts w:hint="default"/>
      </w:rPr>
    </w:lvl>
    <w:lvl w:ilvl="5" w:tplc="A968842A">
      <w:numFmt w:val="bullet"/>
      <w:lvlText w:val="•"/>
      <w:lvlJc w:val="left"/>
      <w:pPr>
        <w:ind w:left="4829" w:hanging="852"/>
      </w:pPr>
      <w:rPr>
        <w:rFonts w:hint="default"/>
      </w:rPr>
    </w:lvl>
    <w:lvl w:ilvl="6" w:tplc="C7A8F348">
      <w:numFmt w:val="bullet"/>
      <w:lvlText w:val="•"/>
      <w:lvlJc w:val="left"/>
      <w:pPr>
        <w:ind w:left="5775" w:hanging="852"/>
      </w:pPr>
      <w:rPr>
        <w:rFonts w:hint="default"/>
      </w:rPr>
    </w:lvl>
    <w:lvl w:ilvl="7" w:tplc="AACC041E">
      <w:numFmt w:val="bullet"/>
      <w:lvlText w:val="•"/>
      <w:lvlJc w:val="left"/>
      <w:pPr>
        <w:ind w:left="6721" w:hanging="852"/>
      </w:pPr>
      <w:rPr>
        <w:rFonts w:hint="default"/>
      </w:rPr>
    </w:lvl>
    <w:lvl w:ilvl="8" w:tplc="563EF192">
      <w:numFmt w:val="bullet"/>
      <w:lvlText w:val="•"/>
      <w:lvlJc w:val="left"/>
      <w:pPr>
        <w:ind w:left="7667" w:hanging="852"/>
      </w:pPr>
      <w:rPr>
        <w:rFonts w:hint="default"/>
      </w:rPr>
    </w:lvl>
  </w:abstractNum>
  <w:abstractNum w:abstractNumId="40">
    <w:nsid w:val="723110E8"/>
    <w:multiLevelType w:val="hybridMultilevel"/>
    <w:tmpl w:val="AD726F7C"/>
    <w:lvl w:ilvl="0" w:tplc="7D3E1F24">
      <w:start w:val="1"/>
      <w:numFmt w:val="decimal"/>
      <w:lvlText w:val="%1)"/>
      <w:lvlJc w:val="left"/>
      <w:pPr>
        <w:ind w:left="102" w:hanging="852"/>
        <w:jc w:val="left"/>
      </w:pPr>
      <w:rPr>
        <w:rFonts w:ascii="Times New Roman" w:eastAsia="Times New Roman" w:hAnsi="Times New Roman" w:cs="Times New Roman" w:hint="default"/>
        <w:spacing w:val="-9"/>
        <w:w w:val="99"/>
        <w:sz w:val="24"/>
        <w:szCs w:val="24"/>
      </w:rPr>
    </w:lvl>
    <w:lvl w:ilvl="1" w:tplc="0BC005F6">
      <w:numFmt w:val="bullet"/>
      <w:lvlText w:val="•"/>
      <w:lvlJc w:val="left"/>
      <w:pPr>
        <w:ind w:left="1045" w:hanging="852"/>
      </w:pPr>
      <w:rPr>
        <w:rFonts w:hint="default"/>
      </w:rPr>
    </w:lvl>
    <w:lvl w:ilvl="2" w:tplc="01CA225A">
      <w:numFmt w:val="bullet"/>
      <w:lvlText w:val="•"/>
      <w:lvlJc w:val="left"/>
      <w:pPr>
        <w:ind w:left="1991" w:hanging="852"/>
      </w:pPr>
      <w:rPr>
        <w:rFonts w:hint="default"/>
      </w:rPr>
    </w:lvl>
    <w:lvl w:ilvl="3" w:tplc="49747792">
      <w:numFmt w:val="bullet"/>
      <w:lvlText w:val="•"/>
      <w:lvlJc w:val="left"/>
      <w:pPr>
        <w:ind w:left="2937" w:hanging="852"/>
      </w:pPr>
      <w:rPr>
        <w:rFonts w:hint="default"/>
      </w:rPr>
    </w:lvl>
    <w:lvl w:ilvl="4" w:tplc="80720690">
      <w:numFmt w:val="bullet"/>
      <w:lvlText w:val="•"/>
      <w:lvlJc w:val="left"/>
      <w:pPr>
        <w:ind w:left="3883" w:hanging="852"/>
      </w:pPr>
      <w:rPr>
        <w:rFonts w:hint="default"/>
      </w:rPr>
    </w:lvl>
    <w:lvl w:ilvl="5" w:tplc="06A2BBDA">
      <w:numFmt w:val="bullet"/>
      <w:lvlText w:val="•"/>
      <w:lvlJc w:val="left"/>
      <w:pPr>
        <w:ind w:left="4829" w:hanging="852"/>
      </w:pPr>
      <w:rPr>
        <w:rFonts w:hint="default"/>
      </w:rPr>
    </w:lvl>
    <w:lvl w:ilvl="6" w:tplc="46EAD820">
      <w:numFmt w:val="bullet"/>
      <w:lvlText w:val="•"/>
      <w:lvlJc w:val="left"/>
      <w:pPr>
        <w:ind w:left="5775" w:hanging="852"/>
      </w:pPr>
      <w:rPr>
        <w:rFonts w:hint="default"/>
      </w:rPr>
    </w:lvl>
    <w:lvl w:ilvl="7" w:tplc="BB94CD42">
      <w:numFmt w:val="bullet"/>
      <w:lvlText w:val="•"/>
      <w:lvlJc w:val="left"/>
      <w:pPr>
        <w:ind w:left="6721" w:hanging="852"/>
      </w:pPr>
      <w:rPr>
        <w:rFonts w:hint="default"/>
      </w:rPr>
    </w:lvl>
    <w:lvl w:ilvl="8" w:tplc="DB980260">
      <w:numFmt w:val="bullet"/>
      <w:lvlText w:val="•"/>
      <w:lvlJc w:val="left"/>
      <w:pPr>
        <w:ind w:left="7667" w:hanging="852"/>
      </w:pPr>
      <w:rPr>
        <w:rFonts w:hint="default"/>
      </w:rPr>
    </w:lvl>
  </w:abstractNum>
  <w:abstractNum w:abstractNumId="41">
    <w:nsid w:val="72A03592"/>
    <w:multiLevelType w:val="hybridMultilevel"/>
    <w:tmpl w:val="E0748472"/>
    <w:lvl w:ilvl="0" w:tplc="88B64E14">
      <w:start w:val="1"/>
      <w:numFmt w:val="decimal"/>
      <w:lvlText w:val="%1)"/>
      <w:lvlJc w:val="left"/>
      <w:pPr>
        <w:ind w:left="102" w:hanging="852"/>
        <w:jc w:val="left"/>
      </w:pPr>
      <w:rPr>
        <w:rFonts w:ascii="Times New Roman" w:eastAsia="Times New Roman" w:hAnsi="Times New Roman" w:cs="Times New Roman" w:hint="default"/>
        <w:color w:val="000009"/>
        <w:spacing w:val="-8"/>
        <w:w w:val="99"/>
        <w:sz w:val="24"/>
        <w:szCs w:val="24"/>
      </w:rPr>
    </w:lvl>
    <w:lvl w:ilvl="1" w:tplc="A89E528C">
      <w:numFmt w:val="bullet"/>
      <w:lvlText w:val="•"/>
      <w:lvlJc w:val="left"/>
      <w:pPr>
        <w:ind w:left="1045" w:hanging="852"/>
      </w:pPr>
      <w:rPr>
        <w:rFonts w:hint="default"/>
      </w:rPr>
    </w:lvl>
    <w:lvl w:ilvl="2" w:tplc="41689126">
      <w:numFmt w:val="bullet"/>
      <w:lvlText w:val="•"/>
      <w:lvlJc w:val="left"/>
      <w:pPr>
        <w:ind w:left="1991" w:hanging="852"/>
      </w:pPr>
      <w:rPr>
        <w:rFonts w:hint="default"/>
      </w:rPr>
    </w:lvl>
    <w:lvl w:ilvl="3" w:tplc="DA80016C">
      <w:numFmt w:val="bullet"/>
      <w:lvlText w:val="•"/>
      <w:lvlJc w:val="left"/>
      <w:pPr>
        <w:ind w:left="2937" w:hanging="852"/>
      </w:pPr>
      <w:rPr>
        <w:rFonts w:hint="default"/>
      </w:rPr>
    </w:lvl>
    <w:lvl w:ilvl="4" w:tplc="D8DAC854">
      <w:numFmt w:val="bullet"/>
      <w:lvlText w:val="•"/>
      <w:lvlJc w:val="left"/>
      <w:pPr>
        <w:ind w:left="3883" w:hanging="852"/>
      </w:pPr>
      <w:rPr>
        <w:rFonts w:hint="default"/>
      </w:rPr>
    </w:lvl>
    <w:lvl w:ilvl="5" w:tplc="B1BAB432">
      <w:numFmt w:val="bullet"/>
      <w:lvlText w:val="•"/>
      <w:lvlJc w:val="left"/>
      <w:pPr>
        <w:ind w:left="4829" w:hanging="852"/>
      </w:pPr>
      <w:rPr>
        <w:rFonts w:hint="default"/>
      </w:rPr>
    </w:lvl>
    <w:lvl w:ilvl="6" w:tplc="8EACF750">
      <w:numFmt w:val="bullet"/>
      <w:lvlText w:val="•"/>
      <w:lvlJc w:val="left"/>
      <w:pPr>
        <w:ind w:left="5775" w:hanging="852"/>
      </w:pPr>
      <w:rPr>
        <w:rFonts w:hint="default"/>
      </w:rPr>
    </w:lvl>
    <w:lvl w:ilvl="7" w:tplc="5A7A6D4E">
      <w:numFmt w:val="bullet"/>
      <w:lvlText w:val="•"/>
      <w:lvlJc w:val="left"/>
      <w:pPr>
        <w:ind w:left="6721" w:hanging="852"/>
      </w:pPr>
      <w:rPr>
        <w:rFonts w:hint="default"/>
      </w:rPr>
    </w:lvl>
    <w:lvl w:ilvl="8" w:tplc="CF8E2DA8">
      <w:numFmt w:val="bullet"/>
      <w:lvlText w:val="•"/>
      <w:lvlJc w:val="left"/>
      <w:pPr>
        <w:ind w:left="7667" w:hanging="852"/>
      </w:pPr>
      <w:rPr>
        <w:rFonts w:hint="default"/>
      </w:rPr>
    </w:lvl>
  </w:abstractNum>
  <w:abstractNum w:abstractNumId="42">
    <w:nsid w:val="749D6EFD"/>
    <w:multiLevelType w:val="hybridMultilevel"/>
    <w:tmpl w:val="482AD89E"/>
    <w:lvl w:ilvl="0" w:tplc="BB2E8986">
      <w:start w:val="1"/>
      <w:numFmt w:val="decimal"/>
      <w:lvlText w:val="%1)"/>
      <w:lvlJc w:val="left"/>
      <w:pPr>
        <w:ind w:left="102" w:hanging="852"/>
        <w:jc w:val="left"/>
      </w:pPr>
      <w:rPr>
        <w:rFonts w:ascii="Times New Roman" w:eastAsia="Times New Roman" w:hAnsi="Times New Roman" w:cs="Times New Roman" w:hint="default"/>
        <w:color w:val="000009"/>
        <w:spacing w:val="-5"/>
        <w:w w:val="99"/>
        <w:sz w:val="24"/>
        <w:szCs w:val="24"/>
      </w:rPr>
    </w:lvl>
    <w:lvl w:ilvl="1" w:tplc="51022D34">
      <w:numFmt w:val="bullet"/>
      <w:lvlText w:val="•"/>
      <w:lvlJc w:val="left"/>
      <w:pPr>
        <w:ind w:left="1045" w:hanging="852"/>
      </w:pPr>
      <w:rPr>
        <w:rFonts w:hint="default"/>
      </w:rPr>
    </w:lvl>
    <w:lvl w:ilvl="2" w:tplc="A86A54BC">
      <w:numFmt w:val="bullet"/>
      <w:lvlText w:val="•"/>
      <w:lvlJc w:val="left"/>
      <w:pPr>
        <w:ind w:left="1991" w:hanging="852"/>
      </w:pPr>
      <w:rPr>
        <w:rFonts w:hint="default"/>
      </w:rPr>
    </w:lvl>
    <w:lvl w:ilvl="3" w:tplc="21CCE6A4">
      <w:numFmt w:val="bullet"/>
      <w:lvlText w:val="•"/>
      <w:lvlJc w:val="left"/>
      <w:pPr>
        <w:ind w:left="2937" w:hanging="852"/>
      </w:pPr>
      <w:rPr>
        <w:rFonts w:hint="default"/>
      </w:rPr>
    </w:lvl>
    <w:lvl w:ilvl="4" w:tplc="DD6AED42">
      <w:numFmt w:val="bullet"/>
      <w:lvlText w:val="•"/>
      <w:lvlJc w:val="left"/>
      <w:pPr>
        <w:ind w:left="3883" w:hanging="852"/>
      </w:pPr>
      <w:rPr>
        <w:rFonts w:hint="default"/>
      </w:rPr>
    </w:lvl>
    <w:lvl w:ilvl="5" w:tplc="93A0D2AC">
      <w:numFmt w:val="bullet"/>
      <w:lvlText w:val="•"/>
      <w:lvlJc w:val="left"/>
      <w:pPr>
        <w:ind w:left="4829" w:hanging="852"/>
      </w:pPr>
      <w:rPr>
        <w:rFonts w:hint="default"/>
      </w:rPr>
    </w:lvl>
    <w:lvl w:ilvl="6" w:tplc="B3F444F8">
      <w:numFmt w:val="bullet"/>
      <w:lvlText w:val="•"/>
      <w:lvlJc w:val="left"/>
      <w:pPr>
        <w:ind w:left="5775" w:hanging="852"/>
      </w:pPr>
      <w:rPr>
        <w:rFonts w:hint="default"/>
      </w:rPr>
    </w:lvl>
    <w:lvl w:ilvl="7" w:tplc="5532E0E8">
      <w:numFmt w:val="bullet"/>
      <w:lvlText w:val="•"/>
      <w:lvlJc w:val="left"/>
      <w:pPr>
        <w:ind w:left="6721" w:hanging="852"/>
      </w:pPr>
      <w:rPr>
        <w:rFonts w:hint="default"/>
      </w:rPr>
    </w:lvl>
    <w:lvl w:ilvl="8" w:tplc="CDDAA188">
      <w:numFmt w:val="bullet"/>
      <w:lvlText w:val="•"/>
      <w:lvlJc w:val="left"/>
      <w:pPr>
        <w:ind w:left="7667" w:hanging="852"/>
      </w:pPr>
      <w:rPr>
        <w:rFonts w:hint="default"/>
      </w:rPr>
    </w:lvl>
  </w:abstractNum>
  <w:abstractNum w:abstractNumId="43">
    <w:nsid w:val="759B1C41"/>
    <w:multiLevelType w:val="hybridMultilevel"/>
    <w:tmpl w:val="3E6869AE"/>
    <w:lvl w:ilvl="0" w:tplc="A15A661A">
      <w:start w:val="1"/>
      <w:numFmt w:val="decimal"/>
      <w:lvlText w:val="%1)"/>
      <w:lvlJc w:val="left"/>
      <w:pPr>
        <w:ind w:left="102" w:hanging="852"/>
        <w:jc w:val="left"/>
      </w:pPr>
      <w:rPr>
        <w:rFonts w:hint="default"/>
        <w:spacing w:val="-4"/>
        <w:w w:val="99"/>
      </w:rPr>
    </w:lvl>
    <w:lvl w:ilvl="1" w:tplc="86A88430">
      <w:numFmt w:val="bullet"/>
      <w:lvlText w:val="•"/>
      <w:lvlJc w:val="left"/>
      <w:pPr>
        <w:ind w:left="1045" w:hanging="852"/>
      </w:pPr>
      <w:rPr>
        <w:rFonts w:hint="default"/>
      </w:rPr>
    </w:lvl>
    <w:lvl w:ilvl="2" w:tplc="B0E00AB8">
      <w:numFmt w:val="bullet"/>
      <w:lvlText w:val="•"/>
      <w:lvlJc w:val="left"/>
      <w:pPr>
        <w:ind w:left="1991" w:hanging="852"/>
      </w:pPr>
      <w:rPr>
        <w:rFonts w:hint="default"/>
      </w:rPr>
    </w:lvl>
    <w:lvl w:ilvl="3" w:tplc="B350A402">
      <w:numFmt w:val="bullet"/>
      <w:lvlText w:val="•"/>
      <w:lvlJc w:val="left"/>
      <w:pPr>
        <w:ind w:left="2937" w:hanging="852"/>
      </w:pPr>
      <w:rPr>
        <w:rFonts w:hint="default"/>
      </w:rPr>
    </w:lvl>
    <w:lvl w:ilvl="4" w:tplc="7D688CC6">
      <w:numFmt w:val="bullet"/>
      <w:lvlText w:val="•"/>
      <w:lvlJc w:val="left"/>
      <w:pPr>
        <w:ind w:left="3883" w:hanging="852"/>
      </w:pPr>
      <w:rPr>
        <w:rFonts w:hint="default"/>
      </w:rPr>
    </w:lvl>
    <w:lvl w:ilvl="5" w:tplc="0FE65644">
      <w:numFmt w:val="bullet"/>
      <w:lvlText w:val="•"/>
      <w:lvlJc w:val="left"/>
      <w:pPr>
        <w:ind w:left="4829" w:hanging="852"/>
      </w:pPr>
      <w:rPr>
        <w:rFonts w:hint="default"/>
      </w:rPr>
    </w:lvl>
    <w:lvl w:ilvl="6" w:tplc="010223A2">
      <w:numFmt w:val="bullet"/>
      <w:lvlText w:val="•"/>
      <w:lvlJc w:val="left"/>
      <w:pPr>
        <w:ind w:left="5775" w:hanging="852"/>
      </w:pPr>
      <w:rPr>
        <w:rFonts w:hint="default"/>
      </w:rPr>
    </w:lvl>
    <w:lvl w:ilvl="7" w:tplc="3EC2E800">
      <w:numFmt w:val="bullet"/>
      <w:lvlText w:val="•"/>
      <w:lvlJc w:val="left"/>
      <w:pPr>
        <w:ind w:left="6721" w:hanging="852"/>
      </w:pPr>
      <w:rPr>
        <w:rFonts w:hint="default"/>
      </w:rPr>
    </w:lvl>
    <w:lvl w:ilvl="8" w:tplc="CD722E20">
      <w:numFmt w:val="bullet"/>
      <w:lvlText w:val="•"/>
      <w:lvlJc w:val="left"/>
      <w:pPr>
        <w:ind w:left="7667" w:hanging="852"/>
      </w:pPr>
      <w:rPr>
        <w:rFonts w:hint="default"/>
      </w:rPr>
    </w:lvl>
  </w:abstractNum>
  <w:abstractNum w:abstractNumId="44">
    <w:nsid w:val="77A6002F"/>
    <w:multiLevelType w:val="hybridMultilevel"/>
    <w:tmpl w:val="7BAC0A52"/>
    <w:lvl w:ilvl="0" w:tplc="307A3EB8">
      <w:start w:val="1"/>
      <w:numFmt w:val="decimal"/>
      <w:lvlText w:val="%1."/>
      <w:lvlJc w:val="left"/>
      <w:pPr>
        <w:ind w:left="102" w:hanging="428"/>
        <w:jc w:val="left"/>
      </w:pPr>
      <w:rPr>
        <w:rFonts w:ascii="Times New Roman" w:eastAsia="Times New Roman" w:hAnsi="Times New Roman" w:cs="Times New Roman" w:hint="default"/>
        <w:color w:val="000009"/>
        <w:spacing w:val="-29"/>
        <w:w w:val="99"/>
        <w:sz w:val="24"/>
        <w:szCs w:val="24"/>
      </w:rPr>
    </w:lvl>
    <w:lvl w:ilvl="1" w:tplc="7EC23F18">
      <w:numFmt w:val="bullet"/>
      <w:lvlText w:val="•"/>
      <w:lvlJc w:val="left"/>
      <w:pPr>
        <w:ind w:left="1045" w:hanging="428"/>
      </w:pPr>
      <w:rPr>
        <w:rFonts w:hint="default"/>
      </w:rPr>
    </w:lvl>
    <w:lvl w:ilvl="2" w:tplc="D2D0FD56">
      <w:numFmt w:val="bullet"/>
      <w:lvlText w:val="•"/>
      <w:lvlJc w:val="left"/>
      <w:pPr>
        <w:ind w:left="1991" w:hanging="428"/>
      </w:pPr>
      <w:rPr>
        <w:rFonts w:hint="default"/>
      </w:rPr>
    </w:lvl>
    <w:lvl w:ilvl="3" w:tplc="80B87632">
      <w:numFmt w:val="bullet"/>
      <w:lvlText w:val="•"/>
      <w:lvlJc w:val="left"/>
      <w:pPr>
        <w:ind w:left="2937" w:hanging="428"/>
      </w:pPr>
      <w:rPr>
        <w:rFonts w:hint="default"/>
      </w:rPr>
    </w:lvl>
    <w:lvl w:ilvl="4" w:tplc="FD46FBB6">
      <w:numFmt w:val="bullet"/>
      <w:lvlText w:val="•"/>
      <w:lvlJc w:val="left"/>
      <w:pPr>
        <w:ind w:left="3883" w:hanging="428"/>
      </w:pPr>
      <w:rPr>
        <w:rFonts w:hint="default"/>
      </w:rPr>
    </w:lvl>
    <w:lvl w:ilvl="5" w:tplc="02969860">
      <w:numFmt w:val="bullet"/>
      <w:lvlText w:val="•"/>
      <w:lvlJc w:val="left"/>
      <w:pPr>
        <w:ind w:left="4829" w:hanging="428"/>
      </w:pPr>
      <w:rPr>
        <w:rFonts w:hint="default"/>
      </w:rPr>
    </w:lvl>
    <w:lvl w:ilvl="6" w:tplc="1FD0B85C">
      <w:numFmt w:val="bullet"/>
      <w:lvlText w:val="•"/>
      <w:lvlJc w:val="left"/>
      <w:pPr>
        <w:ind w:left="5775" w:hanging="428"/>
      </w:pPr>
      <w:rPr>
        <w:rFonts w:hint="default"/>
      </w:rPr>
    </w:lvl>
    <w:lvl w:ilvl="7" w:tplc="50067C4A">
      <w:numFmt w:val="bullet"/>
      <w:lvlText w:val="•"/>
      <w:lvlJc w:val="left"/>
      <w:pPr>
        <w:ind w:left="6721" w:hanging="428"/>
      </w:pPr>
      <w:rPr>
        <w:rFonts w:hint="default"/>
      </w:rPr>
    </w:lvl>
    <w:lvl w:ilvl="8" w:tplc="840AEB08">
      <w:numFmt w:val="bullet"/>
      <w:lvlText w:val="•"/>
      <w:lvlJc w:val="left"/>
      <w:pPr>
        <w:ind w:left="7667" w:hanging="428"/>
      </w:pPr>
      <w:rPr>
        <w:rFonts w:hint="default"/>
      </w:rPr>
    </w:lvl>
  </w:abstractNum>
  <w:abstractNum w:abstractNumId="45">
    <w:nsid w:val="79806DC2"/>
    <w:multiLevelType w:val="hybridMultilevel"/>
    <w:tmpl w:val="FDD6813C"/>
    <w:lvl w:ilvl="0" w:tplc="510EF034">
      <w:start w:val="1"/>
      <w:numFmt w:val="decimal"/>
      <w:lvlText w:val="%1."/>
      <w:lvlJc w:val="left"/>
      <w:pPr>
        <w:ind w:left="102" w:hanging="852"/>
        <w:jc w:val="left"/>
      </w:pPr>
      <w:rPr>
        <w:rFonts w:hint="default"/>
        <w:spacing w:val="-3"/>
        <w:w w:val="99"/>
      </w:rPr>
    </w:lvl>
    <w:lvl w:ilvl="1" w:tplc="8302771C">
      <w:numFmt w:val="bullet"/>
      <w:lvlText w:val="•"/>
      <w:lvlJc w:val="left"/>
      <w:pPr>
        <w:ind w:left="1045" w:hanging="852"/>
      </w:pPr>
      <w:rPr>
        <w:rFonts w:hint="default"/>
      </w:rPr>
    </w:lvl>
    <w:lvl w:ilvl="2" w:tplc="046296A0">
      <w:numFmt w:val="bullet"/>
      <w:lvlText w:val="•"/>
      <w:lvlJc w:val="left"/>
      <w:pPr>
        <w:ind w:left="1991" w:hanging="852"/>
      </w:pPr>
      <w:rPr>
        <w:rFonts w:hint="default"/>
      </w:rPr>
    </w:lvl>
    <w:lvl w:ilvl="3" w:tplc="20F6C45E">
      <w:numFmt w:val="bullet"/>
      <w:lvlText w:val="•"/>
      <w:lvlJc w:val="left"/>
      <w:pPr>
        <w:ind w:left="2937" w:hanging="852"/>
      </w:pPr>
      <w:rPr>
        <w:rFonts w:hint="default"/>
      </w:rPr>
    </w:lvl>
    <w:lvl w:ilvl="4" w:tplc="F1CE1D1A">
      <w:numFmt w:val="bullet"/>
      <w:lvlText w:val="•"/>
      <w:lvlJc w:val="left"/>
      <w:pPr>
        <w:ind w:left="3883" w:hanging="852"/>
      </w:pPr>
      <w:rPr>
        <w:rFonts w:hint="default"/>
      </w:rPr>
    </w:lvl>
    <w:lvl w:ilvl="5" w:tplc="CAEC4712">
      <w:numFmt w:val="bullet"/>
      <w:lvlText w:val="•"/>
      <w:lvlJc w:val="left"/>
      <w:pPr>
        <w:ind w:left="4829" w:hanging="852"/>
      </w:pPr>
      <w:rPr>
        <w:rFonts w:hint="default"/>
      </w:rPr>
    </w:lvl>
    <w:lvl w:ilvl="6" w:tplc="0F6C13B4">
      <w:numFmt w:val="bullet"/>
      <w:lvlText w:val="•"/>
      <w:lvlJc w:val="left"/>
      <w:pPr>
        <w:ind w:left="5775" w:hanging="852"/>
      </w:pPr>
      <w:rPr>
        <w:rFonts w:hint="default"/>
      </w:rPr>
    </w:lvl>
    <w:lvl w:ilvl="7" w:tplc="3F7CE5F0">
      <w:numFmt w:val="bullet"/>
      <w:lvlText w:val="•"/>
      <w:lvlJc w:val="left"/>
      <w:pPr>
        <w:ind w:left="6721" w:hanging="852"/>
      </w:pPr>
      <w:rPr>
        <w:rFonts w:hint="default"/>
      </w:rPr>
    </w:lvl>
    <w:lvl w:ilvl="8" w:tplc="AFA26274">
      <w:numFmt w:val="bullet"/>
      <w:lvlText w:val="•"/>
      <w:lvlJc w:val="left"/>
      <w:pPr>
        <w:ind w:left="7667" w:hanging="852"/>
      </w:pPr>
      <w:rPr>
        <w:rFonts w:hint="default"/>
      </w:rPr>
    </w:lvl>
  </w:abstractNum>
  <w:abstractNum w:abstractNumId="46">
    <w:nsid w:val="7C161B18"/>
    <w:multiLevelType w:val="hybridMultilevel"/>
    <w:tmpl w:val="548CCE5C"/>
    <w:lvl w:ilvl="0" w:tplc="2624798E">
      <w:start w:val="1"/>
      <w:numFmt w:val="decimal"/>
      <w:lvlText w:val="%1."/>
      <w:lvlJc w:val="left"/>
      <w:pPr>
        <w:ind w:left="102" w:hanging="852"/>
        <w:jc w:val="left"/>
      </w:pPr>
      <w:rPr>
        <w:rFonts w:ascii="Times New Roman" w:eastAsia="Times New Roman" w:hAnsi="Times New Roman" w:cs="Times New Roman" w:hint="default"/>
        <w:spacing w:val="-16"/>
        <w:w w:val="99"/>
        <w:sz w:val="24"/>
        <w:szCs w:val="24"/>
      </w:rPr>
    </w:lvl>
    <w:lvl w:ilvl="1" w:tplc="E1D2F598">
      <w:numFmt w:val="bullet"/>
      <w:lvlText w:val="•"/>
      <w:lvlJc w:val="left"/>
      <w:pPr>
        <w:ind w:left="1045" w:hanging="852"/>
      </w:pPr>
      <w:rPr>
        <w:rFonts w:hint="default"/>
      </w:rPr>
    </w:lvl>
    <w:lvl w:ilvl="2" w:tplc="824E666A">
      <w:numFmt w:val="bullet"/>
      <w:lvlText w:val="•"/>
      <w:lvlJc w:val="left"/>
      <w:pPr>
        <w:ind w:left="1991" w:hanging="852"/>
      </w:pPr>
      <w:rPr>
        <w:rFonts w:hint="default"/>
      </w:rPr>
    </w:lvl>
    <w:lvl w:ilvl="3" w:tplc="79029FA8">
      <w:numFmt w:val="bullet"/>
      <w:lvlText w:val="•"/>
      <w:lvlJc w:val="left"/>
      <w:pPr>
        <w:ind w:left="2937" w:hanging="852"/>
      </w:pPr>
      <w:rPr>
        <w:rFonts w:hint="default"/>
      </w:rPr>
    </w:lvl>
    <w:lvl w:ilvl="4" w:tplc="61264472">
      <w:numFmt w:val="bullet"/>
      <w:lvlText w:val="•"/>
      <w:lvlJc w:val="left"/>
      <w:pPr>
        <w:ind w:left="3883" w:hanging="852"/>
      </w:pPr>
      <w:rPr>
        <w:rFonts w:hint="default"/>
      </w:rPr>
    </w:lvl>
    <w:lvl w:ilvl="5" w:tplc="2E4A3A08">
      <w:numFmt w:val="bullet"/>
      <w:lvlText w:val="•"/>
      <w:lvlJc w:val="left"/>
      <w:pPr>
        <w:ind w:left="4829" w:hanging="852"/>
      </w:pPr>
      <w:rPr>
        <w:rFonts w:hint="default"/>
      </w:rPr>
    </w:lvl>
    <w:lvl w:ilvl="6" w:tplc="9EB88ABA">
      <w:numFmt w:val="bullet"/>
      <w:lvlText w:val="•"/>
      <w:lvlJc w:val="left"/>
      <w:pPr>
        <w:ind w:left="5775" w:hanging="852"/>
      </w:pPr>
      <w:rPr>
        <w:rFonts w:hint="default"/>
      </w:rPr>
    </w:lvl>
    <w:lvl w:ilvl="7" w:tplc="A2F623A8">
      <w:numFmt w:val="bullet"/>
      <w:lvlText w:val="•"/>
      <w:lvlJc w:val="left"/>
      <w:pPr>
        <w:ind w:left="6721" w:hanging="852"/>
      </w:pPr>
      <w:rPr>
        <w:rFonts w:hint="default"/>
      </w:rPr>
    </w:lvl>
    <w:lvl w:ilvl="8" w:tplc="3AC03DD8">
      <w:numFmt w:val="bullet"/>
      <w:lvlText w:val="•"/>
      <w:lvlJc w:val="left"/>
      <w:pPr>
        <w:ind w:left="7667" w:hanging="852"/>
      </w:pPr>
      <w:rPr>
        <w:rFonts w:hint="default"/>
      </w:rPr>
    </w:lvl>
  </w:abstractNum>
  <w:abstractNum w:abstractNumId="47">
    <w:nsid w:val="7C244BA5"/>
    <w:multiLevelType w:val="hybridMultilevel"/>
    <w:tmpl w:val="733C2038"/>
    <w:lvl w:ilvl="0" w:tplc="72F0C82E">
      <w:start w:val="1"/>
      <w:numFmt w:val="decimal"/>
      <w:lvlText w:val="%1)"/>
      <w:lvlJc w:val="left"/>
      <w:pPr>
        <w:ind w:left="102" w:hanging="852"/>
        <w:jc w:val="left"/>
      </w:pPr>
      <w:rPr>
        <w:rFonts w:hint="default"/>
        <w:spacing w:val="-5"/>
        <w:w w:val="99"/>
      </w:rPr>
    </w:lvl>
    <w:lvl w:ilvl="1" w:tplc="29AC3972">
      <w:numFmt w:val="bullet"/>
      <w:lvlText w:val="•"/>
      <w:lvlJc w:val="left"/>
      <w:pPr>
        <w:ind w:left="1045" w:hanging="852"/>
      </w:pPr>
      <w:rPr>
        <w:rFonts w:hint="default"/>
      </w:rPr>
    </w:lvl>
    <w:lvl w:ilvl="2" w:tplc="21AABC1C">
      <w:numFmt w:val="bullet"/>
      <w:lvlText w:val="•"/>
      <w:lvlJc w:val="left"/>
      <w:pPr>
        <w:ind w:left="1991" w:hanging="852"/>
      </w:pPr>
      <w:rPr>
        <w:rFonts w:hint="default"/>
      </w:rPr>
    </w:lvl>
    <w:lvl w:ilvl="3" w:tplc="F7228380">
      <w:numFmt w:val="bullet"/>
      <w:lvlText w:val="•"/>
      <w:lvlJc w:val="left"/>
      <w:pPr>
        <w:ind w:left="2937" w:hanging="852"/>
      </w:pPr>
      <w:rPr>
        <w:rFonts w:hint="default"/>
      </w:rPr>
    </w:lvl>
    <w:lvl w:ilvl="4" w:tplc="25C09656">
      <w:numFmt w:val="bullet"/>
      <w:lvlText w:val="•"/>
      <w:lvlJc w:val="left"/>
      <w:pPr>
        <w:ind w:left="3883" w:hanging="852"/>
      </w:pPr>
      <w:rPr>
        <w:rFonts w:hint="default"/>
      </w:rPr>
    </w:lvl>
    <w:lvl w:ilvl="5" w:tplc="056C47B4">
      <w:numFmt w:val="bullet"/>
      <w:lvlText w:val="•"/>
      <w:lvlJc w:val="left"/>
      <w:pPr>
        <w:ind w:left="4829" w:hanging="852"/>
      </w:pPr>
      <w:rPr>
        <w:rFonts w:hint="default"/>
      </w:rPr>
    </w:lvl>
    <w:lvl w:ilvl="6" w:tplc="566832BE">
      <w:numFmt w:val="bullet"/>
      <w:lvlText w:val="•"/>
      <w:lvlJc w:val="left"/>
      <w:pPr>
        <w:ind w:left="5775" w:hanging="852"/>
      </w:pPr>
      <w:rPr>
        <w:rFonts w:hint="default"/>
      </w:rPr>
    </w:lvl>
    <w:lvl w:ilvl="7" w:tplc="FB8A6A2A">
      <w:numFmt w:val="bullet"/>
      <w:lvlText w:val="•"/>
      <w:lvlJc w:val="left"/>
      <w:pPr>
        <w:ind w:left="6721" w:hanging="852"/>
      </w:pPr>
      <w:rPr>
        <w:rFonts w:hint="default"/>
      </w:rPr>
    </w:lvl>
    <w:lvl w:ilvl="8" w:tplc="2B7A4870">
      <w:numFmt w:val="bullet"/>
      <w:lvlText w:val="•"/>
      <w:lvlJc w:val="left"/>
      <w:pPr>
        <w:ind w:left="7667" w:hanging="852"/>
      </w:pPr>
      <w:rPr>
        <w:rFonts w:hint="default"/>
      </w:rPr>
    </w:lvl>
  </w:abstractNum>
  <w:abstractNum w:abstractNumId="48">
    <w:nsid w:val="7C7C6661"/>
    <w:multiLevelType w:val="hybridMultilevel"/>
    <w:tmpl w:val="CC04541C"/>
    <w:lvl w:ilvl="0" w:tplc="2C2AA7F4">
      <w:start w:val="1"/>
      <w:numFmt w:val="decimal"/>
      <w:lvlText w:val="%1."/>
      <w:lvlJc w:val="left"/>
      <w:pPr>
        <w:ind w:left="102" w:hanging="852"/>
        <w:jc w:val="left"/>
      </w:pPr>
      <w:rPr>
        <w:rFonts w:ascii="Times New Roman" w:eastAsia="Times New Roman" w:hAnsi="Times New Roman" w:cs="Times New Roman" w:hint="default"/>
        <w:color w:val="000009"/>
        <w:spacing w:val="-11"/>
        <w:w w:val="99"/>
        <w:sz w:val="24"/>
        <w:szCs w:val="24"/>
      </w:rPr>
    </w:lvl>
    <w:lvl w:ilvl="1" w:tplc="BBC4CCE2">
      <w:numFmt w:val="bullet"/>
      <w:lvlText w:val="•"/>
      <w:lvlJc w:val="left"/>
      <w:pPr>
        <w:ind w:left="1045" w:hanging="852"/>
      </w:pPr>
      <w:rPr>
        <w:rFonts w:hint="default"/>
      </w:rPr>
    </w:lvl>
    <w:lvl w:ilvl="2" w:tplc="9D7AFD08">
      <w:numFmt w:val="bullet"/>
      <w:lvlText w:val="•"/>
      <w:lvlJc w:val="left"/>
      <w:pPr>
        <w:ind w:left="1991" w:hanging="852"/>
      </w:pPr>
      <w:rPr>
        <w:rFonts w:hint="default"/>
      </w:rPr>
    </w:lvl>
    <w:lvl w:ilvl="3" w:tplc="C2D2A090">
      <w:numFmt w:val="bullet"/>
      <w:lvlText w:val="•"/>
      <w:lvlJc w:val="left"/>
      <w:pPr>
        <w:ind w:left="2937" w:hanging="852"/>
      </w:pPr>
      <w:rPr>
        <w:rFonts w:hint="default"/>
      </w:rPr>
    </w:lvl>
    <w:lvl w:ilvl="4" w:tplc="4D2E310C">
      <w:numFmt w:val="bullet"/>
      <w:lvlText w:val="•"/>
      <w:lvlJc w:val="left"/>
      <w:pPr>
        <w:ind w:left="3883" w:hanging="852"/>
      </w:pPr>
      <w:rPr>
        <w:rFonts w:hint="default"/>
      </w:rPr>
    </w:lvl>
    <w:lvl w:ilvl="5" w:tplc="0CA20416">
      <w:numFmt w:val="bullet"/>
      <w:lvlText w:val="•"/>
      <w:lvlJc w:val="left"/>
      <w:pPr>
        <w:ind w:left="4829" w:hanging="852"/>
      </w:pPr>
      <w:rPr>
        <w:rFonts w:hint="default"/>
      </w:rPr>
    </w:lvl>
    <w:lvl w:ilvl="6" w:tplc="2DA6B3E8">
      <w:numFmt w:val="bullet"/>
      <w:lvlText w:val="•"/>
      <w:lvlJc w:val="left"/>
      <w:pPr>
        <w:ind w:left="5775" w:hanging="852"/>
      </w:pPr>
      <w:rPr>
        <w:rFonts w:hint="default"/>
      </w:rPr>
    </w:lvl>
    <w:lvl w:ilvl="7" w:tplc="45FA14D2">
      <w:numFmt w:val="bullet"/>
      <w:lvlText w:val="•"/>
      <w:lvlJc w:val="left"/>
      <w:pPr>
        <w:ind w:left="6721" w:hanging="852"/>
      </w:pPr>
      <w:rPr>
        <w:rFonts w:hint="default"/>
      </w:rPr>
    </w:lvl>
    <w:lvl w:ilvl="8" w:tplc="FF5C11C6">
      <w:numFmt w:val="bullet"/>
      <w:lvlText w:val="•"/>
      <w:lvlJc w:val="left"/>
      <w:pPr>
        <w:ind w:left="7667" w:hanging="852"/>
      </w:pPr>
      <w:rPr>
        <w:rFonts w:hint="default"/>
      </w:rPr>
    </w:lvl>
  </w:abstractNum>
  <w:abstractNum w:abstractNumId="49">
    <w:nsid w:val="7C812D68"/>
    <w:multiLevelType w:val="hybridMultilevel"/>
    <w:tmpl w:val="56069E2A"/>
    <w:lvl w:ilvl="0" w:tplc="59044B82">
      <w:start w:val="1"/>
      <w:numFmt w:val="decimal"/>
      <w:lvlText w:val="%1)"/>
      <w:lvlJc w:val="left"/>
      <w:pPr>
        <w:ind w:left="102" w:hanging="852"/>
        <w:jc w:val="left"/>
      </w:pPr>
      <w:rPr>
        <w:rFonts w:ascii="Times New Roman" w:eastAsia="Times New Roman" w:hAnsi="Times New Roman" w:cs="Times New Roman" w:hint="default"/>
        <w:spacing w:val="-29"/>
        <w:w w:val="99"/>
        <w:sz w:val="24"/>
        <w:szCs w:val="24"/>
      </w:rPr>
    </w:lvl>
    <w:lvl w:ilvl="1" w:tplc="268AFB8A">
      <w:numFmt w:val="bullet"/>
      <w:lvlText w:val="•"/>
      <w:lvlJc w:val="left"/>
      <w:pPr>
        <w:ind w:left="1045" w:hanging="852"/>
      </w:pPr>
      <w:rPr>
        <w:rFonts w:hint="default"/>
      </w:rPr>
    </w:lvl>
    <w:lvl w:ilvl="2" w:tplc="9BF6942E">
      <w:numFmt w:val="bullet"/>
      <w:lvlText w:val="•"/>
      <w:lvlJc w:val="left"/>
      <w:pPr>
        <w:ind w:left="1991" w:hanging="852"/>
      </w:pPr>
      <w:rPr>
        <w:rFonts w:hint="default"/>
      </w:rPr>
    </w:lvl>
    <w:lvl w:ilvl="3" w:tplc="3342EA56">
      <w:numFmt w:val="bullet"/>
      <w:lvlText w:val="•"/>
      <w:lvlJc w:val="left"/>
      <w:pPr>
        <w:ind w:left="2937" w:hanging="852"/>
      </w:pPr>
      <w:rPr>
        <w:rFonts w:hint="default"/>
      </w:rPr>
    </w:lvl>
    <w:lvl w:ilvl="4" w:tplc="6C649EE0">
      <w:numFmt w:val="bullet"/>
      <w:lvlText w:val="•"/>
      <w:lvlJc w:val="left"/>
      <w:pPr>
        <w:ind w:left="3883" w:hanging="852"/>
      </w:pPr>
      <w:rPr>
        <w:rFonts w:hint="default"/>
      </w:rPr>
    </w:lvl>
    <w:lvl w:ilvl="5" w:tplc="877ABE72">
      <w:numFmt w:val="bullet"/>
      <w:lvlText w:val="•"/>
      <w:lvlJc w:val="left"/>
      <w:pPr>
        <w:ind w:left="4829" w:hanging="852"/>
      </w:pPr>
      <w:rPr>
        <w:rFonts w:hint="default"/>
      </w:rPr>
    </w:lvl>
    <w:lvl w:ilvl="6" w:tplc="CAA49002">
      <w:numFmt w:val="bullet"/>
      <w:lvlText w:val="•"/>
      <w:lvlJc w:val="left"/>
      <w:pPr>
        <w:ind w:left="5775" w:hanging="852"/>
      </w:pPr>
      <w:rPr>
        <w:rFonts w:hint="default"/>
      </w:rPr>
    </w:lvl>
    <w:lvl w:ilvl="7" w:tplc="17D6BC0C">
      <w:numFmt w:val="bullet"/>
      <w:lvlText w:val="•"/>
      <w:lvlJc w:val="left"/>
      <w:pPr>
        <w:ind w:left="6721" w:hanging="852"/>
      </w:pPr>
      <w:rPr>
        <w:rFonts w:hint="default"/>
      </w:rPr>
    </w:lvl>
    <w:lvl w:ilvl="8" w:tplc="BE0438B4">
      <w:numFmt w:val="bullet"/>
      <w:lvlText w:val="•"/>
      <w:lvlJc w:val="left"/>
      <w:pPr>
        <w:ind w:left="7667" w:hanging="852"/>
      </w:pPr>
      <w:rPr>
        <w:rFonts w:hint="default"/>
      </w:rPr>
    </w:lvl>
  </w:abstractNum>
  <w:abstractNum w:abstractNumId="50">
    <w:nsid w:val="7E764503"/>
    <w:multiLevelType w:val="hybridMultilevel"/>
    <w:tmpl w:val="AB348E0A"/>
    <w:lvl w:ilvl="0" w:tplc="89EA5672">
      <w:start w:val="1"/>
      <w:numFmt w:val="decimal"/>
      <w:lvlText w:val="%1)"/>
      <w:lvlJc w:val="left"/>
      <w:pPr>
        <w:ind w:left="102" w:hanging="852"/>
        <w:jc w:val="left"/>
      </w:pPr>
      <w:rPr>
        <w:rFonts w:hint="default"/>
        <w:spacing w:val="-5"/>
        <w:w w:val="99"/>
      </w:rPr>
    </w:lvl>
    <w:lvl w:ilvl="1" w:tplc="D5C2F0B6">
      <w:numFmt w:val="bullet"/>
      <w:lvlText w:val="•"/>
      <w:lvlJc w:val="left"/>
      <w:pPr>
        <w:ind w:left="1045" w:hanging="852"/>
      </w:pPr>
      <w:rPr>
        <w:rFonts w:hint="default"/>
      </w:rPr>
    </w:lvl>
    <w:lvl w:ilvl="2" w:tplc="FACCFCA8">
      <w:numFmt w:val="bullet"/>
      <w:lvlText w:val="•"/>
      <w:lvlJc w:val="left"/>
      <w:pPr>
        <w:ind w:left="1991" w:hanging="852"/>
      </w:pPr>
      <w:rPr>
        <w:rFonts w:hint="default"/>
      </w:rPr>
    </w:lvl>
    <w:lvl w:ilvl="3" w:tplc="7C1A81AE">
      <w:numFmt w:val="bullet"/>
      <w:lvlText w:val="•"/>
      <w:lvlJc w:val="left"/>
      <w:pPr>
        <w:ind w:left="2937" w:hanging="852"/>
      </w:pPr>
      <w:rPr>
        <w:rFonts w:hint="default"/>
      </w:rPr>
    </w:lvl>
    <w:lvl w:ilvl="4" w:tplc="845E751C">
      <w:numFmt w:val="bullet"/>
      <w:lvlText w:val="•"/>
      <w:lvlJc w:val="left"/>
      <w:pPr>
        <w:ind w:left="3883" w:hanging="852"/>
      </w:pPr>
      <w:rPr>
        <w:rFonts w:hint="default"/>
      </w:rPr>
    </w:lvl>
    <w:lvl w:ilvl="5" w:tplc="25F6CA88">
      <w:numFmt w:val="bullet"/>
      <w:lvlText w:val="•"/>
      <w:lvlJc w:val="left"/>
      <w:pPr>
        <w:ind w:left="4829" w:hanging="852"/>
      </w:pPr>
      <w:rPr>
        <w:rFonts w:hint="default"/>
      </w:rPr>
    </w:lvl>
    <w:lvl w:ilvl="6" w:tplc="3D0687DE">
      <w:numFmt w:val="bullet"/>
      <w:lvlText w:val="•"/>
      <w:lvlJc w:val="left"/>
      <w:pPr>
        <w:ind w:left="5775" w:hanging="852"/>
      </w:pPr>
      <w:rPr>
        <w:rFonts w:hint="default"/>
      </w:rPr>
    </w:lvl>
    <w:lvl w:ilvl="7" w:tplc="E0EAFFA0">
      <w:numFmt w:val="bullet"/>
      <w:lvlText w:val="•"/>
      <w:lvlJc w:val="left"/>
      <w:pPr>
        <w:ind w:left="6721" w:hanging="852"/>
      </w:pPr>
      <w:rPr>
        <w:rFonts w:hint="default"/>
      </w:rPr>
    </w:lvl>
    <w:lvl w:ilvl="8" w:tplc="61B4B014">
      <w:numFmt w:val="bullet"/>
      <w:lvlText w:val="•"/>
      <w:lvlJc w:val="left"/>
      <w:pPr>
        <w:ind w:left="7667" w:hanging="852"/>
      </w:pPr>
      <w:rPr>
        <w:rFonts w:hint="default"/>
      </w:rPr>
    </w:lvl>
  </w:abstractNum>
  <w:abstractNum w:abstractNumId="51">
    <w:nsid w:val="7FAD5971"/>
    <w:multiLevelType w:val="hybridMultilevel"/>
    <w:tmpl w:val="3CB09496"/>
    <w:lvl w:ilvl="0" w:tplc="A382347C">
      <w:start w:val="1"/>
      <w:numFmt w:val="decimal"/>
      <w:lvlText w:val="%1."/>
      <w:lvlJc w:val="left"/>
      <w:pPr>
        <w:ind w:left="102" w:hanging="852"/>
        <w:jc w:val="left"/>
      </w:pPr>
      <w:rPr>
        <w:rFonts w:ascii="Times New Roman" w:eastAsia="Times New Roman" w:hAnsi="Times New Roman" w:cs="Times New Roman" w:hint="default"/>
        <w:spacing w:val="-30"/>
        <w:w w:val="99"/>
        <w:sz w:val="24"/>
        <w:szCs w:val="24"/>
      </w:rPr>
    </w:lvl>
    <w:lvl w:ilvl="1" w:tplc="FF86481A">
      <w:numFmt w:val="bullet"/>
      <w:lvlText w:val="•"/>
      <w:lvlJc w:val="left"/>
      <w:pPr>
        <w:ind w:left="1045" w:hanging="852"/>
      </w:pPr>
      <w:rPr>
        <w:rFonts w:hint="default"/>
      </w:rPr>
    </w:lvl>
    <w:lvl w:ilvl="2" w:tplc="936C02C8">
      <w:numFmt w:val="bullet"/>
      <w:lvlText w:val="•"/>
      <w:lvlJc w:val="left"/>
      <w:pPr>
        <w:ind w:left="1991" w:hanging="852"/>
      </w:pPr>
      <w:rPr>
        <w:rFonts w:hint="default"/>
      </w:rPr>
    </w:lvl>
    <w:lvl w:ilvl="3" w:tplc="270C4A40">
      <w:numFmt w:val="bullet"/>
      <w:lvlText w:val="•"/>
      <w:lvlJc w:val="left"/>
      <w:pPr>
        <w:ind w:left="2937" w:hanging="852"/>
      </w:pPr>
      <w:rPr>
        <w:rFonts w:hint="default"/>
      </w:rPr>
    </w:lvl>
    <w:lvl w:ilvl="4" w:tplc="CA8CE982">
      <w:numFmt w:val="bullet"/>
      <w:lvlText w:val="•"/>
      <w:lvlJc w:val="left"/>
      <w:pPr>
        <w:ind w:left="3883" w:hanging="852"/>
      </w:pPr>
      <w:rPr>
        <w:rFonts w:hint="default"/>
      </w:rPr>
    </w:lvl>
    <w:lvl w:ilvl="5" w:tplc="B930E942">
      <w:numFmt w:val="bullet"/>
      <w:lvlText w:val="•"/>
      <w:lvlJc w:val="left"/>
      <w:pPr>
        <w:ind w:left="4829" w:hanging="852"/>
      </w:pPr>
      <w:rPr>
        <w:rFonts w:hint="default"/>
      </w:rPr>
    </w:lvl>
    <w:lvl w:ilvl="6" w:tplc="46B28D38">
      <w:numFmt w:val="bullet"/>
      <w:lvlText w:val="•"/>
      <w:lvlJc w:val="left"/>
      <w:pPr>
        <w:ind w:left="5775" w:hanging="852"/>
      </w:pPr>
      <w:rPr>
        <w:rFonts w:hint="default"/>
      </w:rPr>
    </w:lvl>
    <w:lvl w:ilvl="7" w:tplc="12CC73A6">
      <w:numFmt w:val="bullet"/>
      <w:lvlText w:val="•"/>
      <w:lvlJc w:val="left"/>
      <w:pPr>
        <w:ind w:left="6721" w:hanging="852"/>
      </w:pPr>
      <w:rPr>
        <w:rFonts w:hint="default"/>
      </w:rPr>
    </w:lvl>
    <w:lvl w:ilvl="8" w:tplc="4802E0E4">
      <w:numFmt w:val="bullet"/>
      <w:lvlText w:val="•"/>
      <w:lvlJc w:val="left"/>
      <w:pPr>
        <w:ind w:left="7667" w:hanging="852"/>
      </w:pPr>
      <w:rPr>
        <w:rFonts w:hint="default"/>
      </w:rPr>
    </w:lvl>
  </w:abstractNum>
  <w:num w:numId="1">
    <w:abstractNumId w:val="5"/>
  </w:num>
  <w:num w:numId="2">
    <w:abstractNumId w:val="9"/>
  </w:num>
  <w:num w:numId="3">
    <w:abstractNumId w:val="28"/>
  </w:num>
  <w:num w:numId="4">
    <w:abstractNumId w:val="36"/>
  </w:num>
  <w:num w:numId="5">
    <w:abstractNumId w:val="46"/>
  </w:num>
  <w:num w:numId="6">
    <w:abstractNumId w:val="39"/>
  </w:num>
  <w:num w:numId="7">
    <w:abstractNumId w:val="0"/>
  </w:num>
  <w:num w:numId="8">
    <w:abstractNumId w:val="26"/>
  </w:num>
  <w:num w:numId="9">
    <w:abstractNumId w:val="2"/>
  </w:num>
  <w:num w:numId="10">
    <w:abstractNumId w:val="22"/>
  </w:num>
  <w:num w:numId="11">
    <w:abstractNumId w:val="23"/>
  </w:num>
  <w:num w:numId="12">
    <w:abstractNumId w:val="1"/>
  </w:num>
  <w:num w:numId="13">
    <w:abstractNumId w:val="18"/>
  </w:num>
  <w:num w:numId="14">
    <w:abstractNumId w:val="42"/>
  </w:num>
  <w:num w:numId="15">
    <w:abstractNumId w:val="21"/>
  </w:num>
  <w:num w:numId="16">
    <w:abstractNumId w:val="51"/>
  </w:num>
  <w:num w:numId="17">
    <w:abstractNumId w:val="8"/>
  </w:num>
  <w:num w:numId="18">
    <w:abstractNumId w:val="48"/>
  </w:num>
  <w:num w:numId="19">
    <w:abstractNumId w:val="6"/>
  </w:num>
  <w:num w:numId="20">
    <w:abstractNumId w:val="41"/>
  </w:num>
  <w:num w:numId="21">
    <w:abstractNumId w:val="50"/>
  </w:num>
  <w:num w:numId="22">
    <w:abstractNumId w:val="29"/>
  </w:num>
  <w:num w:numId="23">
    <w:abstractNumId w:val="31"/>
  </w:num>
  <w:num w:numId="24">
    <w:abstractNumId w:val="40"/>
  </w:num>
  <w:num w:numId="25">
    <w:abstractNumId w:val="25"/>
  </w:num>
  <w:num w:numId="26">
    <w:abstractNumId w:val="3"/>
  </w:num>
  <w:num w:numId="27">
    <w:abstractNumId w:val="14"/>
  </w:num>
  <w:num w:numId="28">
    <w:abstractNumId w:val="12"/>
  </w:num>
  <w:num w:numId="29">
    <w:abstractNumId w:val="10"/>
  </w:num>
  <w:num w:numId="30">
    <w:abstractNumId w:val="20"/>
  </w:num>
  <w:num w:numId="31">
    <w:abstractNumId w:val="17"/>
  </w:num>
  <w:num w:numId="32">
    <w:abstractNumId w:val="43"/>
  </w:num>
  <w:num w:numId="33">
    <w:abstractNumId w:val="47"/>
  </w:num>
  <w:num w:numId="34">
    <w:abstractNumId w:val="19"/>
  </w:num>
  <w:num w:numId="35">
    <w:abstractNumId w:val="49"/>
  </w:num>
  <w:num w:numId="36">
    <w:abstractNumId w:val="33"/>
  </w:num>
  <w:num w:numId="37">
    <w:abstractNumId w:val="35"/>
  </w:num>
  <w:num w:numId="38">
    <w:abstractNumId w:val="34"/>
  </w:num>
  <w:num w:numId="39">
    <w:abstractNumId w:val="44"/>
  </w:num>
  <w:num w:numId="40">
    <w:abstractNumId w:val="7"/>
  </w:num>
  <w:num w:numId="41">
    <w:abstractNumId w:val="27"/>
  </w:num>
  <w:num w:numId="42">
    <w:abstractNumId w:val="45"/>
  </w:num>
  <w:num w:numId="43">
    <w:abstractNumId w:val="15"/>
  </w:num>
  <w:num w:numId="44">
    <w:abstractNumId w:val="30"/>
  </w:num>
  <w:num w:numId="45">
    <w:abstractNumId w:val="38"/>
  </w:num>
  <w:num w:numId="46">
    <w:abstractNumId w:val="32"/>
  </w:num>
  <w:num w:numId="47">
    <w:abstractNumId w:val="4"/>
  </w:num>
  <w:num w:numId="48">
    <w:abstractNumId w:val="24"/>
  </w:num>
  <w:num w:numId="49">
    <w:abstractNumId w:val="16"/>
  </w:num>
  <w:num w:numId="50">
    <w:abstractNumId w:val="13"/>
  </w:num>
  <w:num w:numId="51">
    <w:abstractNumId w:val="11"/>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B2"/>
    <w:rsid w:val="00116E6D"/>
    <w:rsid w:val="00262614"/>
    <w:rsid w:val="00514892"/>
    <w:rsid w:val="00525100"/>
    <w:rsid w:val="00785CB2"/>
    <w:rsid w:val="00EA12BE"/>
    <w:rsid w:val="00F2689A"/>
    <w:rsid w:val="00F42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3F8A0-0527-471C-BDED-B1422790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02" w:right="104" w:firstLine="56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4"/>
      <w:szCs w:val="24"/>
    </w:rPr>
  </w:style>
  <w:style w:type="paragraph" w:styleId="a4">
    <w:name w:val="List Paragraph"/>
    <w:basedOn w:val="a"/>
    <w:uiPriority w:val="1"/>
    <w:qFormat/>
    <w:pPr>
      <w:spacing w:before="1"/>
      <w:ind w:left="102" w:right="102" w:firstLine="5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10100</Words>
  <Characters>57576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 Алексей Владимирович</dc:creator>
  <cp:lastModifiedBy>Home</cp:lastModifiedBy>
  <cp:revision>2</cp:revision>
  <dcterms:created xsi:type="dcterms:W3CDTF">2017-06-30T07:10:00Z</dcterms:created>
  <dcterms:modified xsi:type="dcterms:W3CDTF">2017-06-30T07:10:00Z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Microsoft® Word 2010</vt:lpwstr>
  </property>
  <property fmtid="{D5CDD505-2E9C-101B-9397-08002B2CF9AE}" pid="4" name="LastSaved">
    <vt:filetime>2017-06-29T00:00:00Z</vt:filetime>
  </property>
</Properties>
</file>